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E827" w14:textId="151B0AAC" w:rsidR="00393D5D" w:rsidRDefault="00393D5D"/>
    <w:p w14:paraId="49752015" w14:textId="77777777" w:rsidR="00E42F51" w:rsidRPr="00E975F2" w:rsidRDefault="00E42F51"/>
    <w:tbl>
      <w:tblPr>
        <w:tblpPr w:leftFromText="141" w:rightFromText="141" w:vertAnchor="text" w:horzAnchor="margin" w:tblpY="-8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4007"/>
        <w:gridCol w:w="2922"/>
      </w:tblGrid>
      <w:tr w:rsidR="00360A16" w:rsidRPr="00E975F2" w14:paraId="555BECBA" w14:textId="77777777" w:rsidTr="00C30A27">
        <w:trPr>
          <w:cantSplit/>
          <w:trHeight w:val="1587"/>
        </w:trPr>
        <w:tc>
          <w:tcPr>
            <w:tcW w:w="1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0B63" w14:textId="77777777" w:rsidR="00360A16" w:rsidRPr="00E975F2" w:rsidRDefault="00360A16" w:rsidP="00C30A27">
            <w:pPr>
              <w:pStyle w:val="Tekstpodstawowy"/>
              <w:spacing w:after="60"/>
              <w:jc w:val="center"/>
              <w:rPr>
                <w:b/>
                <w:sz w:val="28"/>
                <w:szCs w:val="28"/>
              </w:rPr>
            </w:pPr>
            <w:r w:rsidRPr="00E975F2">
              <w:rPr>
                <w:noProof/>
              </w:rPr>
              <w:drawing>
                <wp:inline distT="0" distB="0" distL="0" distR="0" wp14:anchorId="31F9E075" wp14:editId="5A24B17C">
                  <wp:extent cx="902970" cy="887794"/>
                  <wp:effectExtent l="0" t="0" r="0" b="7620"/>
                  <wp:docPr id="12" name="Obraz 1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4" cy="9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5F2">
              <w:rPr>
                <w:b/>
                <w:sz w:val="28"/>
                <w:szCs w:val="28"/>
              </w:rPr>
              <w:t xml:space="preserve"> </w:t>
            </w:r>
          </w:p>
          <w:p w14:paraId="2D1AD279" w14:textId="77777777" w:rsidR="00360A16" w:rsidRDefault="00360A16" w:rsidP="00C30A27">
            <w:pPr>
              <w:pStyle w:val="Tekstpodstawowy"/>
              <w:spacing w:after="60"/>
              <w:jc w:val="center"/>
              <w:rPr>
                <w:b/>
                <w:sz w:val="28"/>
                <w:szCs w:val="28"/>
              </w:rPr>
            </w:pPr>
            <w:r w:rsidRPr="00E975F2">
              <w:rPr>
                <w:b/>
                <w:sz w:val="28"/>
                <w:szCs w:val="28"/>
              </w:rPr>
              <w:t>MPWiK Spółka z o.o.</w:t>
            </w:r>
          </w:p>
          <w:p w14:paraId="79092905" w14:textId="77777777" w:rsidR="00360A16" w:rsidRPr="00E975F2" w:rsidRDefault="00360A16" w:rsidP="00C30A27">
            <w:pPr>
              <w:pStyle w:val="Tekstpodstawowy"/>
              <w:spacing w:after="60"/>
              <w:jc w:val="center"/>
              <w:rPr>
                <w:b/>
                <w:sz w:val="28"/>
                <w:szCs w:val="28"/>
              </w:rPr>
            </w:pPr>
            <w:r w:rsidRPr="00E975F2">
              <w:rPr>
                <w:b/>
                <w:sz w:val="28"/>
                <w:szCs w:val="28"/>
              </w:rPr>
              <w:t>Św. Wojciech 46</w:t>
            </w:r>
          </w:p>
          <w:p w14:paraId="6F77A671" w14:textId="77777777" w:rsidR="00360A16" w:rsidRPr="00E975F2" w:rsidRDefault="00360A16" w:rsidP="00C30A27">
            <w:pPr>
              <w:pStyle w:val="Tekstpodstawowy"/>
              <w:spacing w:after="60"/>
              <w:jc w:val="center"/>
              <w:rPr>
                <w:i/>
              </w:rPr>
            </w:pPr>
            <w:r w:rsidRPr="00E975F2">
              <w:rPr>
                <w:b/>
                <w:sz w:val="28"/>
                <w:szCs w:val="28"/>
              </w:rPr>
              <w:t>66-300 MIĘDZYRZECZ</w:t>
            </w:r>
          </w:p>
        </w:tc>
        <w:tc>
          <w:tcPr>
            <w:tcW w:w="19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202E" w14:textId="77777777" w:rsidR="00360A16" w:rsidRPr="00E975F2" w:rsidRDefault="00360A16" w:rsidP="00C30A27">
            <w:pPr>
              <w:pStyle w:val="Nagwek7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16946A8B" w14:textId="77777777" w:rsidR="00360A16" w:rsidRPr="00E975F2" w:rsidRDefault="00360A16" w:rsidP="00C30A27"/>
          <w:p w14:paraId="56C80434" w14:textId="77777777" w:rsidR="00360A16" w:rsidRPr="00E975F2" w:rsidRDefault="00360A16" w:rsidP="00C30A27"/>
        </w:tc>
        <w:tc>
          <w:tcPr>
            <w:tcW w:w="14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561116" w14:textId="77777777" w:rsidR="00360A16" w:rsidRPr="00E975F2" w:rsidRDefault="00360A16" w:rsidP="00C30A27">
            <w:pPr>
              <w:spacing w:line="360" w:lineRule="auto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  <w:p w14:paraId="4ADA5CCC" w14:textId="77777777" w:rsidR="00360A16" w:rsidRPr="00E975F2" w:rsidRDefault="00360A16" w:rsidP="00C30A2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</w:t>
            </w:r>
            <w:r w:rsidRPr="00E975F2">
              <w:rPr>
                <w:color w:val="000000"/>
                <w:sz w:val="16"/>
                <w:szCs w:val="16"/>
              </w:rPr>
              <w:t>……………………..</w:t>
            </w:r>
          </w:p>
          <w:p w14:paraId="3626D5DA" w14:textId="77777777" w:rsidR="00360A16" w:rsidRDefault="00360A16" w:rsidP="00C30A2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975F2">
              <w:rPr>
                <w:color w:val="000000"/>
                <w:sz w:val="16"/>
                <w:szCs w:val="16"/>
              </w:rPr>
              <w:t>(data wpływu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975F2">
              <w:rPr>
                <w:color w:val="000000"/>
                <w:sz w:val="16"/>
                <w:szCs w:val="16"/>
              </w:rPr>
              <w:t>/ nr kancelaryjny)</w:t>
            </w:r>
          </w:p>
          <w:p w14:paraId="0AE6DA93" w14:textId="77777777" w:rsidR="00C30A27" w:rsidRPr="00C30A27" w:rsidRDefault="00C30A27" w:rsidP="00C30A27">
            <w:pPr>
              <w:jc w:val="center"/>
              <w:outlineLvl w:val="0"/>
              <w:rPr>
                <w:color w:val="000000"/>
                <w:sz w:val="8"/>
                <w:szCs w:val="8"/>
              </w:rPr>
            </w:pPr>
          </w:p>
        </w:tc>
      </w:tr>
      <w:tr w:rsidR="00393D5D" w:rsidRPr="00E975F2" w14:paraId="14E30398" w14:textId="77777777" w:rsidTr="00C30A27">
        <w:trPr>
          <w:cantSplit/>
          <w:trHeight w:val="1984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9585AB" w14:textId="77777777" w:rsidR="00393D5D" w:rsidRPr="00E975F2" w:rsidRDefault="00393D5D" w:rsidP="00C30A27">
            <w:pPr>
              <w:pStyle w:val="Nagwek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E975F2">
              <w:rPr>
                <w:b/>
                <w:sz w:val="28"/>
                <w:szCs w:val="28"/>
              </w:rPr>
              <w:t xml:space="preserve">WNIOSEK </w:t>
            </w:r>
          </w:p>
          <w:p w14:paraId="7D35D2C0" w14:textId="77777777" w:rsidR="00393D5D" w:rsidRPr="00E975F2" w:rsidRDefault="00393D5D" w:rsidP="00C30A27">
            <w:pPr>
              <w:pStyle w:val="Nagwek7"/>
              <w:spacing w:before="0" w:after="0"/>
              <w:jc w:val="center"/>
              <w:rPr>
                <w:b/>
              </w:rPr>
            </w:pPr>
            <w:r w:rsidRPr="00E975F2">
              <w:rPr>
                <w:b/>
              </w:rPr>
              <w:t xml:space="preserve">o wydanie warunków przyłączenia </w:t>
            </w:r>
            <w:r w:rsidRPr="00E975F2">
              <w:rPr>
                <w:b/>
                <w:color w:val="000000"/>
              </w:rPr>
              <w:t xml:space="preserve">do sieci </w:t>
            </w:r>
            <w:r w:rsidR="00E32CED" w:rsidRPr="00360A16">
              <w:rPr>
                <w:b/>
                <w:i/>
                <w:color w:val="000000"/>
                <w:vertAlign w:val="superscript"/>
              </w:rPr>
              <w:t>1)</w:t>
            </w:r>
          </w:p>
        </w:tc>
      </w:tr>
    </w:tbl>
    <w:tbl>
      <w:tblPr>
        <w:tblW w:w="5023" w:type="pct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404"/>
        <w:gridCol w:w="5144"/>
        <w:gridCol w:w="398"/>
        <w:gridCol w:w="3797"/>
      </w:tblGrid>
      <w:tr w:rsidR="00D460DB" w:rsidRPr="00E975F2" w14:paraId="176FCD2A" w14:textId="77777777" w:rsidTr="00C63319">
        <w:trPr>
          <w:trHeight w:hRule="exact" w:val="397"/>
        </w:trPr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14:paraId="640D8ACD" w14:textId="77777777" w:rsidR="00393D5D" w:rsidRPr="00E975F2" w:rsidRDefault="00393D5D" w:rsidP="009900C1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73B" w14:textId="77777777" w:rsidR="00393D5D" w:rsidRPr="00E975F2" w:rsidRDefault="00393D5D" w:rsidP="009900C1">
            <w:pPr>
              <w:rPr>
                <w:sz w:val="20"/>
                <w:szCs w:val="20"/>
              </w:rPr>
            </w:pPr>
          </w:p>
        </w:tc>
        <w:tc>
          <w:tcPr>
            <w:tcW w:w="2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4DB0" w14:textId="77777777" w:rsidR="00393D5D" w:rsidRPr="00E975F2" w:rsidRDefault="00393D5D" w:rsidP="009900C1">
            <w:pPr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 ▪ wodociągowej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5180" w14:textId="77777777" w:rsidR="00393D5D" w:rsidRPr="00E975F2" w:rsidRDefault="00393D5D" w:rsidP="009900C1">
            <w:pPr>
              <w:rPr>
                <w:sz w:val="20"/>
                <w:szCs w:val="20"/>
              </w:rPr>
            </w:pPr>
          </w:p>
        </w:tc>
        <w:tc>
          <w:tcPr>
            <w:tcW w:w="1852" w:type="pct"/>
            <w:tcBorders>
              <w:left w:val="single" w:sz="4" w:space="0" w:color="auto"/>
            </w:tcBorders>
            <w:vAlign w:val="center"/>
          </w:tcPr>
          <w:p w14:paraId="227C5905" w14:textId="77777777" w:rsidR="00393D5D" w:rsidRPr="00E975F2" w:rsidRDefault="00393D5D" w:rsidP="009900C1">
            <w:pPr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 ▪ kanalizacji sanitarnej,</w:t>
            </w:r>
          </w:p>
        </w:tc>
      </w:tr>
    </w:tbl>
    <w:p w14:paraId="371E8E83" w14:textId="3DB5BCF5" w:rsidR="00393D5D" w:rsidRPr="00B066BB" w:rsidRDefault="00C63319" w:rsidP="00C63319">
      <w:pPr>
        <w:spacing w:line="0" w:lineRule="atLeast"/>
        <w:jc w:val="right"/>
      </w:pPr>
      <w:r w:rsidRPr="00B066BB">
        <w:rPr>
          <w:sz w:val="16"/>
          <w:szCs w:val="16"/>
        </w:rPr>
        <w:t xml:space="preserve">str. </w:t>
      </w:r>
      <w:r w:rsidRPr="00B066BB">
        <w:rPr>
          <w:b/>
          <w:sz w:val="16"/>
          <w:szCs w:val="16"/>
        </w:rPr>
        <w:t>1</w:t>
      </w:r>
      <w:r w:rsidRPr="00B066BB">
        <w:rPr>
          <w:sz w:val="16"/>
          <w:szCs w:val="16"/>
        </w:rPr>
        <w:t>/4</w:t>
      </w:r>
    </w:p>
    <w:tbl>
      <w:tblPr>
        <w:tblpPr w:leftFromText="141" w:rightFromText="141" w:vertAnchor="text" w:horzAnchor="margin" w:tblpY="-8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C449EE" w:rsidRPr="00E975F2" w14:paraId="21E3AFEA" w14:textId="77777777" w:rsidTr="00180DAE">
        <w:trPr>
          <w:cantSplit/>
          <w:trHeight w:val="331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4E11A8" w14:textId="77777777" w:rsidR="00C449EE" w:rsidRPr="00E975F2" w:rsidRDefault="0046344A" w:rsidP="00C449EE">
            <w:pPr>
              <w:pStyle w:val="Nagwek3"/>
              <w:rPr>
                <w:rFonts w:ascii="Times New Roman" w:hAnsi="Times New Roman"/>
                <w:sz w:val="20"/>
                <w:szCs w:val="20"/>
              </w:rPr>
            </w:pPr>
            <w:r w:rsidRPr="00E975F2">
              <w:rPr>
                <w:rFonts w:ascii="Times New Roman" w:hAnsi="Times New Roman"/>
                <w:sz w:val="20"/>
                <w:szCs w:val="20"/>
              </w:rPr>
              <w:t>DANE PODMIOTU UBEGAJĄCEGO SIĘ O PRZYŁĄCZENIE DO SIECI</w:t>
            </w:r>
          </w:p>
          <w:p w14:paraId="10081A40" w14:textId="77777777" w:rsidR="00C449EE" w:rsidRPr="00E975F2" w:rsidRDefault="00C449EE" w:rsidP="00C449EE">
            <w:pPr>
              <w:rPr>
                <w:rFonts w:eastAsia="Arial Unicode MS"/>
              </w:rPr>
            </w:pPr>
          </w:p>
        </w:tc>
      </w:tr>
      <w:tr w:rsidR="00C449EE" w:rsidRPr="00E975F2" w14:paraId="63005C73" w14:textId="77777777" w:rsidTr="00180DAE">
        <w:trPr>
          <w:cantSplit/>
          <w:trHeight w:val="1134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0735C" w14:textId="142C56F2" w:rsidR="00C449EE" w:rsidRDefault="00C449EE" w:rsidP="00C449EE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>1. Imię i</w:t>
            </w:r>
            <w:r w:rsidR="00477930" w:rsidRPr="00E975F2">
              <w:rPr>
                <w:color w:val="000000"/>
                <w:sz w:val="20"/>
                <w:szCs w:val="20"/>
              </w:rPr>
              <w:t xml:space="preserve"> nazwisko / Nazwa</w:t>
            </w:r>
            <w:r w:rsidR="0046344A" w:rsidRPr="00E975F2">
              <w:rPr>
                <w:color w:val="000000"/>
                <w:sz w:val="20"/>
                <w:szCs w:val="20"/>
              </w:rPr>
              <w:t>:</w:t>
            </w:r>
          </w:p>
          <w:p w14:paraId="5BB6519C" w14:textId="77777777" w:rsidR="00F557F7" w:rsidRDefault="00320511" w:rsidP="00C449EE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………………………………………………………………………………………………………………………………..</w:t>
            </w:r>
          </w:p>
          <w:p w14:paraId="7C65A88E" w14:textId="77777777" w:rsidR="00C449EE" w:rsidRPr="00320511" w:rsidRDefault="00320511" w:rsidP="00320511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……………………………………………………………………………………………………………………………….</w:t>
            </w:r>
          </w:p>
        </w:tc>
      </w:tr>
      <w:tr w:rsidR="00C449EE" w:rsidRPr="00E975F2" w14:paraId="421DE5F9" w14:textId="77777777" w:rsidTr="00180DAE">
        <w:trPr>
          <w:cantSplit/>
          <w:trHeight w:val="1134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79433" w14:textId="77777777" w:rsidR="00C449EE" w:rsidRPr="00E975F2" w:rsidRDefault="00C449EE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2. </w:t>
            </w:r>
            <w:r w:rsidR="00837CED" w:rsidRPr="00E975F2">
              <w:rPr>
                <w:color w:val="000000"/>
                <w:sz w:val="20"/>
                <w:szCs w:val="20"/>
              </w:rPr>
              <w:t xml:space="preserve">Adres </w:t>
            </w:r>
            <w:r w:rsidR="0046344A" w:rsidRPr="00E975F2">
              <w:rPr>
                <w:color w:val="000000"/>
                <w:sz w:val="20"/>
                <w:szCs w:val="20"/>
              </w:rPr>
              <w:t>zamieszkania/siedziby podmiotu ubiegającego się o przyłączenie do sieci:</w:t>
            </w:r>
          </w:p>
          <w:p w14:paraId="122D3C00" w14:textId="77777777" w:rsidR="001D55CA" w:rsidRDefault="00320511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………………………………………………………………………………………………………………………………..</w:t>
            </w:r>
          </w:p>
          <w:p w14:paraId="6C638CD0" w14:textId="77777777" w:rsidR="00392BCE" w:rsidRPr="00E975F2" w:rsidRDefault="00392BCE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………………………………………………………………………………………………………………………………..</w:t>
            </w:r>
          </w:p>
        </w:tc>
      </w:tr>
      <w:tr w:rsidR="001D55CA" w:rsidRPr="00E975F2" w14:paraId="3D1D164C" w14:textId="77777777" w:rsidTr="00180DAE">
        <w:trPr>
          <w:cantSplit/>
          <w:trHeight w:val="1134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C5634" w14:textId="77777777" w:rsidR="001D55CA" w:rsidRDefault="001D55CA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3. Adres korespondencyjny </w:t>
            </w:r>
            <w:r w:rsidR="00DB78F0" w:rsidRPr="00360A16">
              <w:rPr>
                <w:b/>
                <w:i/>
                <w:vertAlign w:val="superscript"/>
              </w:rPr>
              <w:t>6)</w:t>
            </w:r>
            <w:r w:rsidR="00DB78F0">
              <w:rPr>
                <w:rFonts w:ascii="Arial" w:hAnsi="Arial" w:cs="Arial"/>
                <w:b/>
                <w:i/>
                <w:vertAlign w:val="superscript"/>
              </w:rPr>
              <w:t xml:space="preserve"> </w:t>
            </w:r>
            <w:r w:rsidRPr="00E975F2">
              <w:rPr>
                <w:color w:val="000000"/>
                <w:sz w:val="20"/>
                <w:szCs w:val="20"/>
              </w:rPr>
              <w:t>podmiotu ubiegającego się o przyłączenie do sieci:</w:t>
            </w:r>
          </w:p>
          <w:p w14:paraId="4453CD13" w14:textId="77777777" w:rsidR="00392BCE" w:rsidRDefault="00392BCE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……………………………………………………………………………………………………………………………….</w:t>
            </w:r>
          </w:p>
          <w:p w14:paraId="5DEF36FB" w14:textId="77777777" w:rsidR="00392BCE" w:rsidRPr="00E975F2" w:rsidRDefault="00392BCE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….……………………………………………………………………………………………………………………………</w:t>
            </w:r>
          </w:p>
        </w:tc>
      </w:tr>
      <w:tr w:rsidR="001D55CA" w:rsidRPr="00E975F2" w14:paraId="5CF62FDE" w14:textId="77777777" w:rsidTr="00392BCE">
        <w:trPr>
          <w:cantSplit/>
          <w:trHeight w:val="786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D36A8" w14:textId="77777777" w:rsidR="001D55CA" w:rsidRDefault="001D55CA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>4. Telefon kontaktowy</w:t>
            </w:r>
            <w:r w:rsidR="00C86750">
              <w:rPr>
                <w:color w:val="000000"/>
                <w:sz w:val="20"/>
                <w:szCs w:val="20"/>
              </w:rPr>
              <w:t>:</w:t>
            </w:r>
            <w:r w:rsidRPr="00E975F2">
              <w:rPr>
                <w:color w:val="000000"/>
                <w:sz w:val="20"/>
                <w:szCs w:val="20"/>
              </w:rPr>
              <w:t xml:space="preserve"> </w:t>
            </w:r>
          </w:p>
          <w:p w14:paraId="6A5684B9" w14:textId="77777777" w:rsidR="00392BCE" w:rsidRDefault="00392BCE" w:rsidP="0046344A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………………………………………………………………………………………………………………………………..</w:t>
            </w:r>
          </w:p>
          <w:p w14:paraId="142EA82B" w14:textId="77777777" w:rsidR="00392BCE" w:rsidRPr="00392BCE" w:rsidRDefault="00392BCE" w:rsidP="0046344A">
            <w:pPr>
              <w:spacing w:line="360" w:lineRule="auto"/>
              <w:outlineLvl w:val="0"/>
              <w:rPr>
                <w:color w:val="000000"/>
                <w:sz w:val="8"/>
                <w:szCs w:val="8"/>
              </w:rPr>
            </w:pPr>
          </w:p>
        </w:tc>
      </w:tr>
      <w:tr w:rsidR="00C449EE" w:rsidRPr="00E975F2" w14:paraId="253DB876" w14:textId="77777777" w:rsidTr="00180DAE">
        <w:trPr>
          <w:cantSplit/>
          <w:trHeight w:val="177"/>
        </w:trPr>
        <w:tc>
          <w:tcPr>
            <w:tcW w:w="1019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B9744F7" w14:textId="77777777" w:rsidR="00765580" w:rsidRPr="00B066BB" w:rsidRDefault="00765580" w:rsidP="00B066BB">
            <w:pPr>
              <w:outlineLvl w:val="0"/>
              <w:rPr>
                <w:color w:val="000000"/>
                <w:shd w:val="clear" w:color="auto" w:fill="FFFFFF"/>
              </w:rPr>
            </w:pPr>
          </w:p>
        </w:tc>
      </w:tr>
      <w:tr w:rsidR="00C449EE" w:rsidRPr="00E975F2" w14:paraId="0E590F81" w14:textId="77777777" w:rsidTr="00180DAE">
        <w:trPr>
          <w:cantSplit/>
          <w:trHeight w:val="316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BDA3CBE" w14:textId="041048CD" w:rsidR="00C449EE" w:rsidRPr="00E975F2" w:rsidRDefault="00477930" w:rsidP="006B0203">
            <w:pPr>
              <w:pStyle w:val="Nagwek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975F2">
              <w:rPr>
                <w:rFonts w:ascii="Times New Roman" w:hAnsi="Times New Roman"/>
                <w:sz w:val="20"/>
                <w:szCs w:val="20"/>
              </w:rPr>
              <w:t xml:space="preserve">OKREŚLENIE </w:t>
            </w:r>
            <w:r w:rsidR="006B0203" w:rsidRPr="00E975F2">
              <w:rPr>
                <w:rFonts w:ascii="Times New Roman" w:hAnsi="Times New Roman"/>
                <w:sz w:val="20"/>
                <w:szCs w:val="20"/>
              </w:rPr>
              <w:t>NIERUCHOMOŚCI ORAZ</w:t>
            </w:r>
            <w:r w:rsidR="0046344A" w:rsidRPr="00E975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5F2">
              <w:rPr>
                <w:rFonts w:ascii="Times New Roman" w:hAnsi="Times New Roman"/>
                <w:sz w:val="20"/>
                <w:szCs w:val="20"/>
              </w:rPr>
              <w:t>POTRZEB</w:t>
            </w:r>
            <w:r w:rsidR="0046344A" w:rsidRPr="00E975F2">
              <w:rPr>
                <w:rFonts w:ascii="Times New Roman" w:hAnsi="Times New Roman"/>
                <w:sz w:val="20"/>
                <w:szCs w:val="20"/>
              </w:rPr>
              <w:t xml:space="preserve"> PODMIOTU UBEGAJĄCEGO SIĘ O PRZYŁĄCZENIE DO SIECI</w:t>
            </w:r>
          </w:p>
        </w:tc>
      </w:tr>
      <w:tr w:rsidR="00B066BB" w:rsidRPr="00E975F2" w14:paraId="35DD1FA7" w14:textId="77777777" w:rsidTr="00B066BB">
        <w:trPr>
          <w:cantSplit/>
          <w:trHeight w:val="316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49079" w14:textId="77777777" w:rsidR="00B066BB" w:rsidRPr="00E975F2" w:rsidRDefault="00B066BB" w:rsidP="00B066BB">
            <w:pPr>
              <w:spacing w:line="360" w:lineRule="auto"/>
              <w:outlineLvl w:val="0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5. Lokalizacja nieruchomości lub obiektu, który ma zostać przyłączony do sieci.: </w:t>
            </w:r>
          </w:p>
          <w:p w14:paraId="6F1725CE" w14:textId="77777777" w:rsidR="00B066BB" w:rsidRPr="00E975F2" w:rsidRDefault="00B066BB" w:rsidP="00B066BB">
            <w:pPr>
              <w:outlineLvl w:val="0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▪ miejscowość…………………. ……………….▪ ul………………………………………………………………………. </w:t>
            </w:r>
          </w:p>
          <w:p w14:paraId="66124459" w14:textId="77777777" w:rsidR="00B066BB" w:rsidRPr="00E975F2" w:rsidRDefault="00B066BB" w:rsidP="00B066BB">
            <w:pPr>
              <w:outlineLvl w:val="0"/>
              <w:rPr>
                <w:sz w:val="20"/>
                <w:szCs w:val="20"/>
              </w:rPr>
            </w:pPr>
          </w:p>
          <w:p w14:paraId="65D4F58D" w14:textId="77777777" w:rsidR="00B066BB" w:rsidRPr="00E975F2" w:rsidRDefault="00B066BB" w:rsidP="00B066BB">
            <w:pPr>
              <w:outlineLvl w:val="0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▪ nr domu / budynku </w:t>
            </w:r>
            <w:r w:rsidRPr="00360A16">
              <w:rPr>
                <w:b/>
                <w:i/>
                <w:vertAlign w:val="superscript"/>
              </w:rPr>
              <w:t>2)</w:t>
            </w:r>
            <w:r w:rsidRPr="00E975F2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E975F2">
              <w:rPr>
                <w:sz w:val="20"/>
                <w:szCs w:val="20"/>
              </w:rPr>
              <w:t>…………………. ▪ nr lokalu………………….. ▪ nr ewid. gruntu……………………………</w:t>
            </w:r>
            <w:r>
              <w:rPr>
                <w:sz w:val="20"/>
                <w:szCs w:val="20"/>
              </w:rPr>
              <w:t>……</w:t>
            </w:r>
          </w:p>
        </w:tc>
      </w:tr>
      <w:tr w:rsidR="00B066BB" w:rsidRPr="00E975F2" w14:paraId="2A334E4F" w14:textId="77777777" w:rsidTr="00B066BB">
        <w:trPr>
          <w:cantSplit/>
          <w:trHeight w:val="316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14260D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>6. Informacja o przeznaczeniu i sposobie wykorzystywania nieruchomości /obiektu</w:t>
            </w:r>
            <w:r>
              <w:rPr>
                <w:color w:val="000000"/>
                <w:sz w:val="20"/>
                <w:szCs w:val="20"/>
              </w:rPr>
              <w:t xml:space="preserve"> projektowanego </w:t>
            </w:r>
            <w:r w:rsidRPr="00E975F2">
              <w:rPr>
                <w:color w:val="000000"/>
                <w:sz w:val="20"/>
                <w:szCs w:val="20"/>
              </w:rPr>
              <w:t xml:space="preserve">/zlokalizowanego </w:t>
            </w:r>
            <w:r w:rsidR="00360A16" w:rsidRPr="00FE2707">
              <w:rPr>
                <w:b/>
                <w:i/>
                <w:color w:val="000000"/>
                <w:vertAlign w:val="superscript"/>
              </w:rPr>
              <w:t>1)</w:t>
            </w:r>
            <w:r w:rsidRPr="00E975F2">
              <w:rPr>
                <w:color w:val="000000"/>
                <w:sz w:val="20"/>
                <w:szCs w:val="20"/>
              </w:rPr>
              <w:t>:</w:t>
            </w:r>
          </w:p>
          <w:p w14:paraId="4304BF80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</w:p>
          <w:p w14:paraId="2833783A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 </w:t>
            </w:r>
            <w:r w:rsidRPr="00E975F2">
              <w:rPr>
                <w:color w:val="000000"/>
                <w:sz w:val="20"/>
                <w:szCs w:val="20"/>
              </w:rPr>
              <w:sym w:font="Wingdings" w:char="F071"/>
            </w:r>
            <w:r w:rsidRPr="00E975F2">
              <w:rPr>
                <w:color w:val="000000"/>
                <w:sz w:val="20"/>
                <w:szCs w:val="20"/>
              </w:rPr>
              <w:t xml:space="preserve"> budynek mieszkalny jednorodzinny  </w:t>
            </w:r>
          </w:p>
          <w:p w14:paraId="59982408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</w:p>
          <w:p w14:paraId="3CAB3461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 </w:t>
            </w:r>
            <w:r w:rsidRPr="00E975F2">
              <w:rPr>
                <w:color w:val="000000"/>
                <w:sz w:val="20"/>
                <w:szCs w:val="20"/>
              </w:rPr>
              <w:sym w:font="Wingdings" w:char="F071"/>
            </w:r>
            <w:r w:rsidRPr="00E975F2">
              <w:rPr>
                <w:color w:val="000000"/>
                <w:sz w:val="20"/>
                <w:szCs w:val="20"/>
              </w:rPr>
              <w:t xml:space="preserve"> zabudowa zagrodowa     </w:t>
            </w:r>
          </w:p>
          <w:p w14:paraId="0F052F2E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</w:p>
          <w:p w14:paraId="54EFA531" w14:textId="77777777" w:rsidR="00B066BB" w:rsidRPr="00E975F2" w:rsidRDefault="00B066BB" w:rsidP="00B066BB">
            <w:pPr>
              <w:outlineLvl w:val="0"/>
              <w:rPr>
                <w:color w:val="000000"/>
                <w:sz w:val="16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 </w:t>
            </w:r>
            <w:r w:rsidRPr="00E975F2">
              <w:rPr>
                <w:color w:val="000000"/>
                <w:sz w:val="20"/>
                <w:szCs w:val="20"/>
              </w:rPr>
              <w:sym w:font="Wingdings" w:char="F071"/>
            </w:r>
            <w:r w:rsidRPr="00E975F2">
              <w:rPr>
                <w:color w:val="000000"/>
                <w:sz w:val="20"/>
                <w:szCs w:val="20"/>
              </w:rPr>
              <w:t xml:space="preserve"> inna zabudowa jaka</w:t>
            </w:r>
            <w:r w:rsidRPr="00E975F2">
              <w:rPr>
                <w:color w:val="000000"/>
                <w:sz w:val="16"/>
              </w:rPr>
              <w:t xml:space="preserve"> ……………………………………………………………………………………………………..</w:t>
            </w:r>
          </w:p>
          <w:p w14:paraId="08A12C76" w14:textId="77777777" w:rsidR="00B066BB" w:rsidRPr="00E975F2" w:rsidRDefault="00B066BB" w:rsidP="00B066BB">
            <w:pPr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</w:tbl>
    <w:p w14:paraId="0D500352" w14:textId="55D73FC1" w:rsidR="00B066BB" w:rsidRPr="00B066BB" w:rsidRDefault="00B066BB" w:rsidP="00B066BB">
      <w:pPr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-84"/>
        <w:tblW w:w="10191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B066BB" w:rsidRPr="00E975F2" w14:paraId="670F054B" w14:textId="77777777" w:rsidTr="002A681B">
        <w:trPr>
          <w:cantSplit/>
          <w:trHeight w:val="316"/>
        </w:trPr>
        <w:tc>
          <w:tcPr>
            <w:tcW w:w="10191" w:type="dxa"/>
            <w:shd w:val="clear" w:color="auto" w:fill="auto"/>
            <w:vAlign w:val="center"/>
          </w:tcPr>
          <w:p w14:paraId="519C135D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 xml:space="preserve"> Z</w:t>
            </w:r>
            <w:r w:rsidRPr="00E975F2">
              <w:rPr>
                <w:sz w:val="20"/>
                <w:szCs w:val="20"/>
              </w:rPr>
              <w:t>apotrzebowanie wody do:</w:t>
            </w:r>
          </w:p>
          <w:p w14:paraId="6B9FC7ED" w14:textId="77777777" w:rsidR="00B066BB" w:rsidRPr="00202982" w:rsidRDefault="00B066BB" w:rsidP="00B066BB">
            <w:pPr>
              <w:rPr>
                <w:sz w:val="8"/>
                <w:szCs w:val="8"/>
              </w:rPr>
            </w:pPr>
          </w:p>
          <w:tbl>
            <w:tblPr>
              <w:tblW w:w="1007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6668"/>
              <w:gridCol w:w="983"/>
              <w:gridCol w:w="1130"/>
              <w:gridCol w:w="1003"/>
            </w:tblGrid>
            <w:tr w:rsidR="00B066BB" w:rsidRPr="00202982" w14:paraId="412FDF7B" w14:textId="77777777" w:rsidTr="00DA0B96">
              <w:tc>
                <w:tcPr>
                  <w:tcW w:w="144" w:type="pct"/>
                  <w:tcMar>
                    <w:top w:w="57" w:type="dxa"/>
                  </w:tcMar>
                  <w:vAlign w:val="center"/>
                </w:tcPr>
                <w:p w14:paraId="6BC5B393" w14:textId="77777777" w:rsidR="00B066BB" w:rsidRPr="00202982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3309" w:type="pct"/>
                  <w:tcMar>
                    <w:top w:w="57" w:type="dxa"/>
                  </w:tcMar>
                  <w:vAlign w:val="bottom"/>
                </w:tcPr>
                <w:p w14:paraId="1A86FE93" w14:textId="77777777" w:rsidR="00B066BB" w:rsidRPr="00202982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 w:rsidRPr="00202982">
                    <w:rPr>
                      <w:spacing w:val="-2"/>
                      <w:sz w:val="20"/>
                      <w:szCs w:val="20"/>
                    </w:rPr>
                    <w:t>▪ celów rolniczych na potrzeby zaopatrzenia w wodę ludzi i zwierząt gospodarskich</w:t>
                  </w:r>
                </w:p>
              </w:tc>
              <w:tc>
                <w:tcPr>
                  <w:tcW w:w="488" w:type="pct"/>
                  <w:tcMar>
                    <w:top w:w="57" w:type="dxa"/>
                  </w:tcMar>
                  <w:vAlign w:val="bottom"/>
                </w:tcPr>
                <w:p w14:paraId="47E0FDBB" w14:textId="77777777" w:rsidR="00B066BB" w:rsidRPr="00202982" w:rsidRDefault="00B066BB" w:rsidP="002703E4">
                  <w:pPr>
                    <w:framePr w:hSpace="141" w:wrap="around" w:vAnchor="text" w:hAnchor="margin" w:y="-84"/>
                    <w:jc w:val="right"/>
                    <w:rPr>
                      <w:b/>
                      <w:spacing w:val="-2"/>
                      <w:sz w:val="20"/>
                      <w:szCs w:val="20"/>
                    </w:rPr>
                  </w:pPr>
                  <w:r w:rsidRPr="00202982">
                    <w:rPr>
                      <w:spacing w:val="-2"/>
                      <w:sz w:val="20"/>
                      <w:szCs w:val="20"/>
                    </w:rPr>
                    <w:t>Q</w:t>
                  </w:r>
                  <w:r w:rsidR="00DA0B96" w:rsidRPr="00DA0B96">
                    <w:rPr>
                      <w:spacing w:val="-2"/>
                      <w:vertAlign w:val="subscript"/>
                    </w:rPr>
                    <w:t>dśr</w:t>
                  </w:r>
                  <w:r w:rsidRPr="007C37F5">
                    <w:rPr>
                      <w:spacing w:val="-2"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="00FE2707">
                    <w:rPr>
                      <w:spacing w:val="-2"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202982">
                    <w:rPr>
                      <w:b/>
                      <w:spacing w:val="-2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561" w:type="pct"/>
                  <w:tcBorders>
                    <w:bottom w:val="dotted" w:sz="8" w:space="0" w:color="auto"/>
                  </w:tcBorders>
                  <w:vAlign w:val="bottom"/>
                </w:tcPr>
                <w:p w14:paraId="1D72CED8" w14:textId="77777777" w:rsidR="00B066BB" w:rsidRPr="00202982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498" w:type="pct"/>
                  <w:tcBorders>
                    <w:left w:val="nil"/>
                  </w:tcBorders>
                  <w:tcMar>
                    <w:top w:w="57" w:type="dxa"/>
                  </w:tcMar>
                  <w:vAlign w:val="bottom"/>
                </w:tcPr>
                <w:p w14:paraId="5875FB20" w14:textId="6FB3F378" w:rsidR="00B066BB" w:rsidRPr="00202982" w:rsidRDefault="00AE75BF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d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m</w:t>
                  </w:r>
                  <w:r w:rsidR="00B066BB" w:rsidRPr="00202982">
                    <w:rPr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 xml:space="preserve">/d,                   </w:t>
                  </w:r>
                </w:p>
              </w:tc>
            </w:tr>
            <w:tr w:rsidR="00B066BB" w:rsidRPr="00202982" w14:paraId="37233877" w14:textId="77777777" w:rsidTr="00DA0B96">
              <w:tc>
                <w:tcPr>
                  <w:tcW w:w="144" w:type="pct"/>
                  <w:tcBorders>
                    <w:bottom w:val="nil"/>
                  </w:tcBorders>
                  <w:tcMar>
                    <w:top w:w="57" w:type="dxa"/>
                  </w:tcMar>
                  <w:vAlign w:val="center"/>
                </w:tcPr>
                <w:p w14:paraId="649D37E4" w14:textId="77777777" w:rsidR="00B066BB" w:rsidRPr="00202982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3309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7E76073B" w14:textId="77777777" w:rsidR="00B066BB" w:rsidRPr="00202982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488" w:type="pct"/>
                  <w:tcMar>
                    <w:top w:w="57" w:type="dxa"/>
                  </w:tcMar>
                  <w:vAlign w:val="bottom"/>
                </w:tcPr>
                <w:p w14:paraId="110067BC" w14:textId="77777777" w:rsidR="00B066BB" w:rsidRPr="00202982" w:rsidRDefault="00B066BB" w:rsidP="002703E4">
                  <w:pPr>
                    <w:framePr w:hSpace="141" w:wrap="around" w:vAnchor="text" w:hAnchor="margin" w:y="-84"/>
                    <w:jc w:val="right"/>
                    <w:rPr>
                      <w:spacing w:val="-2"/>
                      <w:sz w:val="20"/>
                      <w:szCs w:val="20"/>
                    </w:rPr>
                  </w:pPr>
                  <w:r w:rsidRPr="00202982">
                    <w:rPr>
                      <w:spacing w:val="-2"/>
                      <w:sz w:val="20"/>
                      <w:szCs w:val="20"/>
                    </w:rPr>
                    <w:t>Q</w:t>
                  </w:r>
                  <w:r w:rsidR="00DA0B96" w:rsidRPr="00DA0B96">
                    <w:rPr>
                      <w:spacing w:val="-2"/>
                      <w:vertAlign w:val="subscript"/>
                    </w:rPr>
                    <w:t>hmax</w:t>
                  </w:r>
                  <w:r w:rsidR="00FE2707">
                    <w:rPr>
                      <w:spacing w:val="-2"/>
                      <w:vertAlign w:val="subscript"/>
                    </w:rPr>
                    <w:t xml:space="preserve"> </w:t>
                  </w:r>
                  <w:r w:rsidRPr="00FE2707">
                    <w:rPr>
                      <w:b/>
                      <w:i/>
                      <w:spacing w:val="-2"/>
                      <w:vertAlign w:val="superscript"/>
                    </w:rPr>
                    <w:t>7)</w:t>
                  </w:r>
                  <w:r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spacing w:val="-2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561" w:type="pct"/>
                  <w:tcBorders>
                    <w:top w:val="dotted" w:sz="8" w:space="0" w:color="auto"/>
                    <w:bottom w:val="dotted" w:sz="8" w:space="0" w:color="auto"/>
                  </w:tcBorders>
                  <w:vAlign w:val="bottom"/>
                </w:tcPr>
                <w:p w14:paraId="5798502B" w14:textId="77777777" w:rsidR="00B066BB" w:rsidRPr="00202982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498" w:type="pct"/>
                  <w:tcBorders>
                    <w:left w:val="nil"/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0948564B" w14:textId="65902ABE" w:rsidR="00B066BB" w:rsidRPr="00202982" w:rsidRDefault="00AE75BF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d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m</w:t>
                  </w:r>
                  <w:r w:rsidR="00B066BB" w:rsidRPr="00202982">
                    <w:rPr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/h</w:t>
                  </w:r>
                </w:p>
              </w:tc>
            </w:tr>
          </w:tbl>
          <w:p w14:paraId="5D39F011" w14:textId="77777777" w:rsidR="00B066BB" w:rsidRPr="00906B1A" w:rsidRDefault="00B066BB" w:rsidP="00B066BB">
            <w:pPr>
              <w:rPr>
                <w:sz w:val="4"/>
                <w:szCs w:val="4"/>
              </w:rPr>
            </w:pPr>
          </w:p>
          <w:tbl>
            <w:tblPr>
              <w:tblW w:w="1007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686"/>
              <w:gridCol w:w="1134"/>
              <w:gridCol w:w="1419"/>
              <w:gridCol w:w="1132"/>
              <w:gridCol w:w="3413"/>
            </w:tblGrid>
            <w:tr w:rsidR="00B066BB" w:rsidRPr="00E975F2" w14:paraId="352740B4" w14:textId="77777777" w:rsidTr="000E79C5">
              <w:tc>
                <w:tcPr>
                  <w:tcW w:w="144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12BB96EB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pacing w:val="4"/>
                      <w:sz w:val="16"/>
                      <w:szCs w:val="16"/>
                    </w:rPr>
                  </w:pPr>
                </w:p>
              </w:tc>
              <w:tc>
                <w:tcPr>
                  <w:tcW w:w="4856" w:type="pct"/>
                  <w:gridSpan w:val="5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41996793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pacing w:val="2"/>
                      <w:sz w:val="16"/>
                      <w:szCs w:val="16"/>
                    </w:rPr>
                  </w:pPr>
                  <w:r w:rsidRPr="00E975F2">
                    <w:rPr>
                      <w:spacing w:val="2"/>
                      <w:sz w:val="16"/>
                      <w:szCs w:val="16"/>
                    </w:rPr>
                    <w:t xml:space="preserve">▪ </w:t>
                  </w:r>
                  <w:r w:rsidRPr="00E975F2">
                    <w:rPr>
                      <w:spacing w:val="2"/>
                      <w:sz w:val="20"/>
                      <w:szCs w:val="20"/>
                    </w:rPr>
                    <w:t>realizacji zadań własnych gminy w zakresie zbiorowego zaopatrzenia ludności w wodę  przeznaczoną</w:t>
                  </w:r>
                </w:p>
              </w:tc>
            </w:tr>
            <w:tr w:rsidR="00DA0B96" w:rsidRPr="00E975F2" w14:paraId="3C428A69" w14:textId="77777777" w:rsidTr="00DA0B96">
              <w:tc>
                <w:tcPr>
                  <w:tcW w:w="144" w:type="pct"/>
                  <w:tcBorders>
                    <w:bottom w:val="nil"/>
                  </w:tcBorders>
                  <w:tcMar>
                    <w:top w:w="57" w:type="dxa"/>
                  </w:tcMar>
                  <w:vAlign w:val="center"/>
                </w:tcPr>
                <w:p w14:paraId="3DEA0C1D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3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56DF7C64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E975F2">
                    <w:rPr>
                      <w:sz w:val="20"/>
                      <w:szCs w:val="20"/>
                    </w:rPr>
                    <w:t>do spożycia przez ludzi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spacing w:val="-2"/>
                      <w:sz w:val="20"/>
                      <w:szCs w:val="20"/>
                    </w:rPr>
                    <w:t xml:space="preserve"> Q</w:t>
                  </w:r>
                  <w:r w:rsidR="00DA0B96" w:rsidRPr="00DA0B96">
                    <w:rPr>
                      <w:spacing w:val="-2"/>
                      <w:vertAlign w:val="subscript"/>
                    </w:rPr>
                    <w:t>dśr</w:t>
                  </w:r>
                  <w:r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b/>
                      <w:spacing w:val="-2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563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56B3E996" w14:textId="77777777" w:rsidR="00B066BB" w:rsidRPr="00E975F2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4" w:type="pct"/>
                  <w:tcBorders>
                    <w:left w:val="nil"/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4F14F07D" w14:textId="33B2DC23" w:rsidR="00B066BB" w:rsidRPr="00E975F2" w:rsidRDefault="00AE75BF" w:rsidP="002703E4">
                  <w:pPr>
                    <w:framePr w:hSpace="141" w:wrap="around" w:vAnchor="text" w:hAnchor="margin" w:y="-8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dm</w:t>
                  </w:r>
                  <w:r w:rsidR="00B066BB" w:rsidRPr="00E975F2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="00B066BB" w:rsidRPr="00E975F2">
                    <w:rPr>
                      <w:sz w:val="16"/>
                      <w:szCs w:val="16"/>
                    </w:rPr>
                    <w:t>/d,</w:t>
                  </w:r>
                  <w:r w:rsidR="00B066BB">
                    <w:rPr>
                      <w:sz w:val="16"/>
                      <w:szCs w:val="16"/>
                    </w:rPr>
                    <w:t xml:space="preserve"> 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 xml:space="preserve"> Q</w:t>
                  </w:r>
                  <w:r w:rsidR="00B066BB" w:rsidRPr="00DA0B96">
                    <w:rPr>
                      <w:spacing w:val="-2"/>
                      <w:vertAlign w:val="subscript"/>
                    </w:rPr>
                    <w:t>hmax</w:t>
                  </w:r>
                  <w:r w:rsidR="00FE2707">
                    <w:rPr>
                      <w:spacing w:val="-2"/>
                      <w:vertAlign w:val="subscript"/>
                    </w:rPr>
                    <w:t xml:space="preserve"> </w:t>
                  </w:r>
                  <w:r w:rsidR="00B066BB" w:rsidRPr="00FE2707">
                    <w:rPr>
                      <w:b/>
                      <w:i/>
                      <w:spacing w:val="-2"/>
                      <w:vertAlign w:val="superscript"/>
                    </w:rPr>
                    <w:t>7)</w:t>
                  </w:r>
                  <w:r w:rsidR="00B066BB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562" w:type="pct"/>
                  <w:tcBorders>
                    <w:left w:val="nil"/>
                    <w:bottom w:val="dotted" w:sz="8" w:space="0" w:color="auto"/>
                  </w:tcBorders>
                  <w:vAlign w:val="bottom"/>
                </w:tcPr>
                <w:p w14:paraId="715AD2CF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93" w:type="pct"/>
                  <w:tcBorders>
                    <w:left w:val="nil"/>
                    <w:bottom w:val="nil"/>
                  </w:tcBorders>
                  <w:vAlign w:val="bottom"/>
                </w:tcPr>
                <w:p w14:paraId="44564284" w14:textId="66C4A771" w:rsidR="00B066BB" w:rsidRPr="00E975F2" w:rsidRDefault="00AE75BF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d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m</w:t>
                  </w:r>
                  <w:r w:rsidR="00B066BB" w:rsidRPr="00202982">
                    <w:rPr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/h</w:t>
                  </w:r>
                </w:p>
              </w:tc>
            </w:tr>
          </w:tbl>
          <w:p w14:paraId="5FC4AA6B" w14:textId="77777777" w:rsidR="00B066BB" w:rsidRPr="00906B1A" w:rsidRDefault="00B066BB" w:rsidP="00B066BB">
            <w:pPr>
              <w:rPr>
                <w:sz w:val="4"/>
                <w:szCs w:val="4"/>
              </w:rPr>
            </w:pPr>
          </w:p>
          <w:tbl>
            <w:tblPr>
              <w:tblW w:w="1007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3538"/>
              <w:gridCol w:w="1132"/>
              <w:gridCol w:w="1419"/>
              <w:gridCol w:w="1134"/>
              <w:gridCol w:w="2561"/>
            </w:tblGrid>
            <w:tr w:rsidR="00B066BB" w:rsidRPr="00E975F2" w14:paraId="35111633" w14:textId="77777777" w:rsidTr="00DA0B96">
              <w:tc>
                <w:tcPr>
                  <w:tcW w:w="144" w:type="pct"/>
                  <w:tcBorders>
                    <w:bottom w:val="nil"/>
                  </w:tcBorders>
                  <w:tcMar>
                    <w:top w:w="57" w:type="dxa"/>
                  </w:tcMar>
                  <w:vAlign w:val="center"/>
                </w:tcPr>
                <w:p w14:paraId="16CAC7A1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6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7C592F85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20"/>
                      <w:szCs w:val="20"/>
                    </w:rPr>
                  </w:pPr>
                  <w:r w:rsidRPr="00E975F2">
                    <w:rPr>
                      <w:sz w:val="20"/>
                      <w:szCs w:val="20"/>
                    </w:rPr>
                    <w:t>▪ produkcji artykułów spożywczych</w:t>
                  </w:r>
                  <w:r w:rsidRPr="00202982">
                    <w:rPr>
                      <w:spacing w:val="-2"/>
                      <w:sz w:val="20"/>
                      <w:szCs w:val="20"/>
                    </w:rPr>
                    <w:t xml:space="preserve"> Q</w:t>
                  </w:r>
                  <w:r w:rsidR="00DA0B96">
                    <w:rPr>
                      <w:spacing w:val="-2"/>
                      <w:vertAlign w:val="subscript"/>
                    </w:rPr>
                    <w:t>dśr</w:t>
                  </w:r>
                  <w:r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b/>
                      <w:spacing w:val="-2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562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0480FED3" w14:textId="77777777" w:rsidR="00B066BB" w:rsidRPr="00E975F2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4" w:type="pct"/>
                  <w:tcBorders>
                    <w:left w:val="nil"/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63BCA1B8" w14:textId="215893E3" w:rsidR="00B066BB" w:rsidRPr="00E975F2" w:rsidRDefault="00AE75BF" w:rsidP="002703E4">
                  <w:pPr>
                    <w:framePr w:hSpace="141" w:wrap="around" w:vAnchor="text" w:hAnchor="margin" w:y="-8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  <w:r w:rsidR="00B066BB" w:rsidRPr="00E975F2">
                    <w:rPr>
                      <w:sz w:val="16"/>
                      <w:szCs w:val="16"/>
                    </w:rPr>
                    <w:t>m</w:t>
                  </w:r>
                  <w:r w:rsidR="00B066BB" w:rsidRPr="00E975F2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="00B066BB" w:rsidRPr="00E975F2">
                    <w:rPr>
                      <w:sz w:val="16"/>
                      <w:szCs w:val="16"/>
                    </w:rPr>
                    <w:t>/d,</w:t>
                  </w:r>
                  <w:r w:rsidR="00B066BB">
                    <w:rPr>
                      <w:sz w:val="16"/>
                      <w:szCs w:val="16"/>
                    </w:rPr>
                    <w:t xml:space="preserve"> 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 xml:space="preserve"> Q</w:t>
                  </w:r>
                  <w:r w:rsidR="00B066BB" w:rsidRPr="00DA0B96">
                    <w:rPr>
                      <w:spacing w:val="-2"/>
                      <w:vertAlign w:val="subscript"/>
                    </w:rPr>
                    <w:t>hmax</w:t>
                  </w:r>
                  <w:r w:rsidR="00B066BB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="00B066BB" w:rsidRPr="00FE2707">
                    <w:rPr>
                      <w:b/>
                      <w:i/>
                      <w:spacing w:val="-2"/>
                      <w:vertAlign w:val="superscript"/>
                    </w:rPr>
                    <w:t>7)</w:t>
                  </w:r>
                  <w:r w:rsidR="00B066BB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563" w:type="pct"/>
                  <w:tcBorders>
                    <w:left w:val="nil"/>
                    <w:bottom w:val="dotted" w:sz="8" w:space="0" w:color="auto"/>
                  </w:tcBorders>
                  <w:vAlign w:val="bottom"/>
                </w:tcPr>
                <w:p w14:paraId="5694EB1B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1" w:type="pct"/>
                  <w:tcBorders>
                    <w:left w:val="nil"/>
                    <w:bottom w:val="nil"/>
                  </w:tcBorders>
                  <w:vAlign w:val="bottom"/>
                </w:tcPr>
                <w:p w14:paraId="2A0C4DCA" w14:textId="5E2E2C47" w:rsidR="00B066BB" w:rsidRPr="00E975F2" w:rsidRDefault="00AE75BF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d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m</w:t>
                  </w:r>
                  <w:r w:rsidR="00B066BB" w:rsidRPr="00202982">
                    <w:rPr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="00B066BB" w:rsidRPr="00202982">
                    <w:rPr>
                      <w:spacing w:val="-2"/>
                      <w:sz w:val="20"/>
                      <w:szCs w:val="20"/>
                    </w:rPr>
                    <w:t>/h</w:t>
                  </w:r>
                </w:p>
              </w:tc>
            </w:tr>
          </w:tbl>
          <w:p w14:paraId="6B8D77DE" w14:textId="77777777" w:rsidR="00B066BB" w:rsidRPr="00906B1A" w:rsidRDefault="00B066BB" w:rsidP="00B066BB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  <w:tbl>
            <w:tblPr>
              <w:tblW w:w="1007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70"/>
              <w:gridCol w:w="1136"/>
              <w:gridCol w:w="5678"/>
            </w:tblGrid>
            <w:tr w:rsidR="00B066BB" w:rsidRPr="00E301DF" w14:paraId="4B32120C" w14:textId="77777777" w:rsidTr="00DE5AD8">
              <w:tc>
                <w:tcPr>
                  <w:tcW w:w="144" w:type="pct"/>
                  <w:tcBorders>
                    <w:bottom w:val="nil"/>
                  </w:tcBorders>
                  <w:tcMar>
                    <w:top w:w="57" w:type="dxa"/>
                  </w:tcMar>
                  <w:vAlign w:val="center"/>
                </w:tcPr>
                <w:p w14:paraId="2D3C7B95" w14:textId="77777777" w:rsidR="00B066BB" w:rsidRPr="00E301DF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474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045DC764" w14:textId="77777777" w:rsidR="00B066BB" w:rsidRPr="00E301DF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 w:rsidRPr="00E301DF">
                    <w:rPr>
                      <w:spacing w:val="-2"/>
                      <w:sz w:val="20"/>
                      <w:szCs w:val="20"/>
                    </w:rPr>
                    <w:t xml:space="preserve">▪ zewnętrznego gaszenia pożarów </w:t>
                  </w:r>
                </w:p>
              </w:tc>
              <w:tc>
                <w:tcPr>
                  <w:tcW w:w="564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1CB70D04" w14:textId="77777777" w:rsidR="00B066BB" w:rsidRPr="00E301DF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818" w:type="pct"/>
                  <w:tcBorders>
                    <w:left w:val="nil"/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357B0315" w14:textId="2C657E34" w:rsidR="00B066BB" w:rsidRPr="00E301DF" w:rsidRDefault="00AE75BF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d</w:t>
                  </w:r>
                  <w:r w:rsidR="00B066BB" w:rsidRPr="00E301DF">
                    <w:rPr>
                      <w:spacing w:val="-2"/>
                      <w:sz w:val="20"/>
                      <w:szCs w:val="20"/>
                    </w:rPr>
                    <w:t>m</w:t>
                  </w:r>
                  <w:r w:rsidR="00B066BB" w:rsidRPr="00E301DF">
                    <w:rPr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="00B066BB" w:rsidRPr="00E301DF">
                    <w:rPr>
                      <w:spacing w:val="-2"/>
                      <w:sz w:val="20"/>
                      <w:szCs w:val="20"/>
                    </w:rPr>
                    <w:t>/s,</w:t>
                  </w:r>
                </w:p>
              </w:tc>
            </w:tr>
          </w:tbl>
          <w:p w14:paraId="5AEB32E5" w14:textId="77777777" w:rsidR="00B066BB" w:rsidRPr="00906B1A" w:rsidRDefault="00B066BB" w:rsidP="00B066BB">
            <w:pPr>
              <w:rPr>
                <w:sz w:val="4"/>
                <w:szCs w:val="4"/>
              </w:rPr>
            </w:pPr>
          </w:p>
          <w:tbl>
            <w:tblPr>
              <w:tblW w:w="1007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70"/>
              <w:gridCol w:w="1136"/>
              <w:gridCol w:w="5678"/>
            </w:tblGrid>
            <w:tr w:rsidR="00B066BB" w:rsidRPr="00E301DF" w14:paraId="248870EE" w14:textId="77777777" w:rsidTr="00DE5AD8">
              <w:tc>
                <w:tcPr>
                  <w:tcW w:w="144" w:type="pct"/>
                  <w:tcBorders>
                    <w:bottom w:val="nil"/>
                  </w:tcBorders>
                  <w:tcMar>
                    <w:top w:w="57" w:type="dxa"/>
                  </w:tcMar>
                  <w:vAlign w:val="center"/>
                </w:tcPr>
                <w:p w14:paraId="0C0C618C" w14:textId="77777777" w:rsidR="00B066BB" w:rsidRPr="00E301DF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474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5206EFFB" w14:textId="77777777" w:rsidR="00B066BB" w:rsidRPr="00E301DF" w:rsidRDefault="00B066BB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 w:rsidRPr="00E301DF">
                    <w:rPr>
                      <w:spacing w:val="-2"/>
                      <w:sz w:val="20"/>
                      <w:szCs w:val="20"/>
                    </w:rPr>
                    <w:t xml:space="preserve">▪ wewnętrznego gaszenia pożarów </w:t>
                  </w:r>
                </w:p>
              </w:tc>
              <w:tc>
                <w:tcPr>
                  <w:tcW w:w="564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6F314BE5" w14:textId="77777777" w:rsidR="00B066BB" w:rsidRPr="00E301DF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818" w:type="pct"/>
                  <w:tcBorders>
                    <w:left w:val="nil"/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5139769E" w14:textId="4CA765A2" w:rsidR="00B066BB" w:rsidRPr="00E301DF" w:rsidRDefault="00AE75BF" w:rsidP="002703E4">
                  <w:pPr>
                    <w:framePr w:hSpace="141" w:wrap="around" w:vAnchor="text" w:hAnchor="margin" w:y="-84"/>
                    <w:rPr>
                      <w:spacing w:val="-2"/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d</w:t>
                  </w:r>
                  <w:r w:rsidR="00B066BB" w:rsidRPr="00E301DF">
                    <w:rPr>
                      <w:spacing w:val="-2"/>
                      <w:sz w:val="20"/>
                      <w:szCs w:val="20"/>
                    </w:rPr>
                    <w:t>m</w:t>
                  </w:r>
                  <w:r w:rsidR="00B066BB" w:rsidRPr="00E301DF">
                    <w:rPr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="00B066BB" w:rsidRPr="00E301DF">
                    <w:rPr>
                      <w:spacing w:val="-2"/>
                      <w:sz w:val="20"/>
                      <w:szCs w:val="20"/>
                    </w:rPr>
                    <w:t>/s,</w:t>
                  </w:r>
                </w:p>
              </w:tc>
            </w:tr>
          </w:tbl>
          <w:p w14:paraId="216112A9" w14:textId="77777777" w:rsidR="00B066BB" w:rsidRPr="00906B1A" w:rsidRDefault="00B066BB" w:rsidP="00B066BB">
            <w:pPr>
              <w:rPr>
                <w:sz w:val="4"/>
                <w:szCs w:val="4"/>
              </w:rPr>
            </w:pPr>
          </w:p>
          <w:tbl>
            <w:tblPr>
              <w:tblW w:w="1089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1"/>
              <w:gridCol w:w="11"/>
              <w:gridCol w:w="1270"/>
              <w:gridCol w:w="5813"/>
              <w:gridCol w:w="283"/>
              <w:gridCol w:w="1135"/>
              <w:gridCol w:w="283"/>
              <w:gridCol w:w="1004"/>
              <w:gridCol w:w="810"/>
            </w:tblGrid>
            <w:tr w:rsidR="009F539F" w:rsidRPr="00E975F2" w14:paraId="339637CC" w14:textId="77777777" w:rsidTr="002F0AD2">
              <w:trPr>
                <w:trHeight w:val="170"/>
              </w:trPr>
              <w:tc>
                <w:tcPr>
                  <w:tcW w:w="134" w:type="pct"/>
                  <w:gridSpan w:val="2"/>
                  <w:tcMar>
                    <w:top w:w="57" w:type="dxa"/>
                  </w:tcMar>
                  <w:vAlign w:val="center"/>
                </w:tcPr>
                <w:p w14:paraId="241599B7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tcMar>
                    <w:top w:w="57" w:type="dxa"/>
                  </w:tcMar>
                  <w:vAlign w:val="bottom"/>
                </w:tcPr>
                <w:p w14:paraId="6BB6BD6C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  <w:r w:rsidRPr="00E975F2">
                    <w:rPr>
                      <w:sz w:val="16"/>
                      <w:szCs w:val="16"/>
                    </w:rPr>
                    <w:t>▪</w:t>
                  </w:r>
                  <w:r w:rsidRPr="00E975F2">
                    <w:rPr>
                      <w:sz w:val="20"/>
                      <w:szCs w:val="20"/>
                    </w:rPr>
                    <w:t xml:space="preserve"> innych</w:t>
                  </w:r>
                  <w:r w:rsidR="002F0AD2">
                    <w:rPr>
                      <w:sz w:val="20"/>
                      <w:szCs w:val="20"/>
                    </w:rPr>
                    <w:t xml:space="preserve"> celów</w:t>
                  </w:r>
                </w:p>
              </w:tc>
              <w:tc>
                <w:tcPr>
                  <w:tcW w:w="2669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5C8DBE0F" w14:textId="77777777" w:rsidR="00B066BB" w:rsidRPr="00E975F2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0" w:type="pct"/>
                  <w:tcMar>
                    <w:top w:w="57" w:type="dxa"/>
                  </w:tcMar>
                  <w:vAlign w:val="center"/>
                </w:tcPr>
                <w:p w14:paraId="44C13FF5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  <w:r w:rsidRPr="00E975F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21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44BF732B" w14:textId="77777777" w:rsidR="00B066BB" w:rsidRPr="00E975F2" w:rsidRDefault="00B066BB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0" w:type="pct"/>
                  <w:tcBorders>
                    <w:left w:val="nil"/>
                  </w:tcBorders>
                  <w:tcMar>
                    <w:top w:w="57" w:type="dxa"/>
                  </w:tcMar>
                  <w:vAlign w:val="center"/>
                </w:tcPr>
                <w:p w14:paraId="7FB2184D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1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6E5B4073" w14:textId="77777777" w:rsidR="00B066BB" w:rsidRPr="00E975F2" w:rsidRDefault="00B066BB" w:rsidP="002703E4">
                  <w:pPr>
                    <w:framePr w:hSpace="141" w:wrap="around" w:vAnchor="text" w:hAnchor="margin" w:y="-84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3" w:type="pct"/>
                  <w:tcBorders>
                    <w:left w:val="nil"/>
                  </w:tcBorders>
                  <w:tcMar>
                    <w:top w:w="57" w:type="dxa"/>
                  </w:tcMar>
                  <w:vAlign w:val="bottom"/>
                </w:tcPr>
                <w:p w14:paraId="3DC46CFF" w14:textId="77777777" w:rsidR="00B066BB" w:rsidRPr="00E975F2" w:rsidRDefault="00B066BB" w:rsidP="002703E4">
                  <w:pPr>
                    <w:framePr w:hSpace="141" w:wrap="around" w:vAnchor="text" w:hAnchor="margin" w:y="-84"/>
                    <w:jc w:val="right"/>
                    <w:rPr>
                      <w:sz w:val="16"/>
                      <w:szCs w:val="16"/>
                    </w:rPr>
                  </w:pPr>
                  <w:r w:rsidRPr="00E975F2">
                    <w:rPr>
                      <w:sz w:val="16"/>
                      <w:szCs w:val="16"/>
                    </w:rPr>
                    <w:t>,</w:t>
                  </w:r>
                </w:p>
              </w:tc>
            </w:tr>
            <w:tr w:rsidR="002F0AD2" w:rsidRPr="00E975F2" w14:paraId="48508067" w14:textId="77777777" w:rsidTr="002F0AD2">
              <w:tc>
                <w:tcPr>
                  <w:tcW w:w="129" w:type="pct"/>
                  <w:tcMar>
                    <w:top w:w="28" w:type="dxa"/>
                  </w:tcMar>
                </w:tcPr>
                <w:p w14:paraId="24E759B0" w14:textId="77777777" w:rsidR="002F0AD2" w:rsidRPr="00E975F2" w:rsidRDefault="002F0AD2" w:rsidP="002703E4">
                  <w:pPr>
                    <w:framePr w:hSpace="141" w:wrap="around" w:vAnchor="text" w:hAnchor="margin" w:y="-84"/>
                    <w:ind w:lef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pct"/>
                  <w:gridSpan w:val="2"/>
                </w:tcPr>
                <w:p w14:paraId="5A6880D7" w14:textId="77777777" w:rsidR="002F0AD2" w:rsidRPr="00E975F2" w:rsidRDefault="002F0AD2" w:rsidP="002703E4">
                  <w:pPr>
                    <w:framePr w:hSpace="141" w:wrap="around" w:vAnchor="text" w:hAnchor="margin" w:y="-84"/>
                    <w:ind w:lef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69" w:type="pct"/>
                  <w:tcMar>
                    <w:top w:w="28" w:type="dxa"/>
                  </w:tcMar>
                </w:tcPr>
                <w:p w14:paraId="76239204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</w:t>
                  </w:r>
                  <w:r w:rsidRPr="00E975F2">
                    <w:rPr>
                      <w:i/>
                      <w:sz w:val="16"/>
                      <w:szCs w:val="16"/>
                    </w:rPr>
                    <w:t>rodzaj zapotrzebowania)</w:t>
                  </w:r>
                </w:p>
              </w:tc>
              <w:tc>
                <w:tcPr>
                  <w:tcW w:w="130" w:type="pct"/>
                </w:tcPr>
                <w:p w14:paraId="4DA5A275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21" w:type="pct"/>
                </w:tcPr>
                <w:p w14:paraId="665637D8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E975F2">
                    <w:rPr>
                      <w:i/>
                      <w:sz w:val="16"/>
                      <w:szCs w:val="16"/>
                    </w:rPr>
                    <w:t>(ilość)</w:t>
                  </w:r>
                </w:p>
              </w:tc>
              <w:tc>
                <w:tcPr>
                  <w:tcW w:w="130" w:type="pct"/>
                </w:tcPr>
                <w:p w14:paraId="14A95567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61" w:type="pct"/>
                  <w:tcMar>
                    <w:top w:w="28" w:type="dxa"/>
                  </w:tcMar>
                  <w:vAlign w:val="bottom"/>
                </w:tcPr>
                <w:p w14:paraId="3F3E1487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sz w:val="16"/>
                      <w:szCs w:val="16"/>
                    </w:rPr>
                  </w:pPr>
                  <w:r w:rsidRPr="00E975F2">
                    <w:rPr>
                      <w:i/>
                      <w:sz w:val="16"/>
                      <w:szCs w:val="16"/>
                    </w:rPr>
                    <w:t xml:space="preserve"> (j.m.)</w:t>
                  </w:r>
                </w:p>
              </w:tc>
              <w:tc>
                <w:tcPr>
                  <w:tcW w:w="373" w:type="pct"/>
                  <w:tcMar>
                    <w:top w:w="28" w:type="dxa"/>
                  </w:tcMar>
                </w:tcPr>
                <w:p w14:paraId="4BA65D27" w14:textId="77777777" w:rsidR="002F0AD2" w:rsidRPr="00E975F2" w:rsidRDefault="002F0AD2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</w:tr>
            <w:tr w:rsidR="002F0AD2" w:rsidRPr="00E975F2" w14:paraId="5F73B749" w14:textId="77777777" w:rsidTr="002F0AD2">
              <w:tc>
                <w:tcPr>
                  <w:tcW w:w="129" w:type="pct"/>
                  <w:tcBorders>
                    <w:bottom w:val="nil"/>
                  </w:tcBorders>
                  <w:tcMar>
                    <w:top w:w="28" w:type="dxa"/>
                  </w:tcMar>
                </w:tcPr>
                <w:p w14:paraId="535AC416" w14:textId="77777777" w:rsidR="002F0AD2" w:rsidRPr="00E975F2" w:rsidRDefault="002F0AD2" w:rsidP="002703E4">
                  <w:pPr>
                    <w:framePr w:hSpace="141" w:wrap="around" w:vAnchor="text" w:hAnchor="margin" w:y="-84"/>
                    <w:ind w:lef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pct"/>
                  <w:gridSpan w:val="2"/>
                  <w:tcBorders>
                    <w:bottom w:val="nil"/>
                  </w:tcBorders>
                </w:tcPr>
                <w:p w14:paraId="5C216392" w14:textId="77777777" w:rsidR="002F0AD2" w:rsidRPr="00E975F2" w:rsidRDefault="002F0AD2" w:rsidP="002703E4">
                  <w:pPr>
                    <w:framePr w:hSpace="141" w:wrap="around" w:vAnchor="text" w:hAnchor="margin" w:y="-84"/>
                    <w:ind w:lef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69" w:type="pct"/>
                  <w:tcBorders>
                    <w:bottom w:val="nil"/>
                  </w:tcBorders>
                  <w:tcMar>
                    <w:top w:w="28" w:type="dxa"/>
                  </w:tcMar>
                </w:tcPr>
                <w:p w14:paraId="07F5C13E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0" w:type="pct"/>
                  <w:tcBorders>
                    <w:bottom w:val="nil"/>
                  </w:tcBorders>
                </w:tcPr>
                <w:p w14:paraId="7A031BE5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21" w:type="pct"/>
                  <w:tcBorders>
                    <w:bottom w:val="nil"/>
                  </w:tcBorders>
                </w:tcPr>
                <w:p w14:paraId="64521F1E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0" w:type="pct"/>
                  <w:tcBorders>
                    <w:bottom w:val="nil"/>
                  </w:tcBorders>
                </w:tcPr>
                <w:p w14:paraId="3D80B6B6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61" w:type="pct"/>
                  <w:tcBorders>
                    <w:bottom w:val="nil"/>
                  </w:tcBorders>
                  <w:tcMar>
                    <w:top w:w="28" w:type="dxa"/>
                  </w:tcMar>
                  <w:vAlign w:val="bottom"/>
                </w:tcPr>
                <w:p w14:paraId="0DEE44C7" w14:textId="77777777" w:rsidR="002F0AD2" w:rsidRPr="00E975F2" w:rsidRDefault="002F0AD2" w:rsidP="002703E4">
                  <w:pPr>
                    <w:framePr w:hSpace="141" w:wrap="around" w:vAnchor="text" w:hAnchor="margin" w:y="-84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70" w:type="pct"/>
                  <w:tcMar>
                    <w:top w:w="28" w:type="dxa"/>
                  </w:tcMar>
                </w:tcPr>
                <w:p w14:paraId="08D145E9" w14:textId="77777777" w:rsidR="002F0AD2" w:rsidRPr="00E975F2" w:rsidRDefault="002F0AD2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54B5BD6" w14:textId="77777777" w:rsidR="00B066BB" w:rsidRPr="00E975F2" w:rsidRDefault="00B066BB" w:rsidP="00B066BB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</w:tr>
    </w:tbl>
    <w:p w14:paraId="464B0575" w14:textId="77777777" w:rsidR="00DB78F0" w:rsidRPr="00B066BB" w:rsidRDefault="00DB78F0">
      <w:pPr>
        <w:contextualSpacing/>
        <w:rPr>
          <w:sz w:val="8"/>
          <w:szCs w:val="8"/>
        </w:rPr>
      </w:pPr>
    </w:p>
    <w:tbl>
      <w:tblPr>
        <w:tblpPr w:leftFromText="141" w:rightFromText="141" w:vertAnchor="text" w:horzAnchor="margin" w:tblpY="-8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B30824" w:rsidRPr="00E975F2" w14:paraId="3CBA8ACF" w14:textId="77777777" w:rsidTr="009703B6">
        <w:trPr>
          <w:cantSplit/>
          <w:trHeight w:val="510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1D32F8" w14:textId="77777777" w:rsidR="00B30824" w:rsidRPr="009703B6" w:rsidRDefault="00B30824" w:rsidP="009703B6">
            <w:pPr>
              <w:outlineLvl w:val="0"/>
              <w:rPr>
                <w:color w:val="000000"/>
                <w:sz w:val="8"/>
                <w:szCs w:val="8"/>
              </w:rPr>
            </w:pPr>
          </w:p>
          <w:tbl>
            <w:tblPr>
              <w:tblW w:w="1008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53"/>
              <w:gridCol w:w="1133"/>
              <w:gridCol w:w="4697"/>
            </w:tblGrid>
            <w:tr w:rsidR="009703B6" w:rsidRPr="00E975F2" w14:paraId="24AF6CB3" w14:textId="77777777" w:rsidTr="009703B6">
              <w:tc>
                <w:tcPr>
                  <w:tcW w:w="2109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4639294A" w14:textId="77777777" w:rsidR="009703B6" w:rsidRPr="002F0AD2" w:rsidRDefault="009703B6" w:rsidP="002703E4">
                  <w:pPr>
                    <w:framePr w:hSpace="141" w:wrap="around" w:vAnchor="text" w:hAnchor="margin" w:y="-84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8. Średnia dobowa ilość</w:t>
                  </w:r>
                  <w:r w:rsidRPr="00E975F2">
                    <w:rPr>
                      <w:color w:val="000000"/>
                      <w:sz w:val="20"/>
                      <w:szCs w:val="20"/>
                    </w:rPr>
                    <w:t xml:space="preserve"> odprowadzanych ścieków</w:t>
                  </w:r>
                  <w:r>
                    <w:rPr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2" w:type="pct"/>
                  <w:tcBorders>
                    <w:bottom w:val="dotted" w:sz="8" w:space="0" w:color="auto"/>
                  </w:tcBorders>
                  <w:tcMar>
                    <w:top w:w="57" w:type="dxa"/>
                  </w:tcMar>
                  <w:vAlign w:val="bottom"/>
                </w:tcPr>
                <w:p w14:paraId="19F1C384" w14:textId="77777777" w:rsidR="009703B6" w:rsidRPr="00E975F2" w:rsidRDefault="009703B6" w:rsidP="002703E4">
                  <w:pPr>
                    <w:framePr w:hSpace="141" w:wrap="around" w:vAnchor="text" w:hAnchor="margin" w:y="-8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29" w:type="pct"/>
                  <w:tcBorders>
                    <w:left w:val="nil"/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6AE66B4E" w14:textId="4CF2E266" w:rsidR="009703B6" w:rsidRPr="00E975F2" w:rsidRDefault="009703B6" w:rsidP="002703E4">
                  <w:pPr>
                    <w:framePr w:hSpace="141" w:wrap="around" w:vAnchor="text" w:hAnchor="margin" w:y="-84"/>
                    <w:rPr>
                      <w:sz w:val="16"/>
                      <w:szCs w:val="16"/>
                    </w:rPr>
                  </w:pPr>
                  <w:r w:rsidRPr="00E975F2">
                    <w:rPr>
                      <w:sz w:val="16"/>
                      <w:szCs w:val="16"/>
                    </w:rPr>
                    <w:t xml:space="preserve"> </w:t>
                  </w:r>
                  <w:r w:rsidR="00AE75BF" w:rsidRPr="00400EE8">
                    <w:rPr>
                      <w:sz w:val="20"/>
                      <w:szCs w:val="20"/>
                    </w:rPr>
                    <w:t>d</w:t>
                  </w:r>
                  <w:r w:rsidRPr="00400EE8">
                    <w:rPr>
                      <w:sz w:val="20"/>
                      <w:szCs w:val="20"/>
                    </w:rPr>
                    <w:t>m</w:t>
                  </w:r>
                  <w:r w:rsidRPr="00400EE8">
                    <w:rPr>
                      <w:sz w:val="20"/>
                      <w:szCs w:val="20"/>
                      <w:vertAlign w:val="superscript"/>
                    </w:rPr>
                    <w:t>3</w:t>
                  </w:r>
                  <w:r w:rsidRPr="00400EE8">
                    <w:rPr>
                      <w:sz w:val="20"/>
                      <w:szCs w:val="20"/>
                    </w:rPr>
                    <w:t>/d</w:t>
                  </w:r>
                  <w:r w:rsidRPr="00E975F2">
                    <w:rPr>
                      <w:sz w:val="16"/>
                      <w:szCs w:val="16"/>
                    </w:rPr>
                    <w:t>,</w:t>
                  </w:r>
                </w:p>
              </w:tc>
            </w:tr>
          </w:tbl>
          <w:p w14:paraId="78E9CF16" w14:textId="77777777" w:rsidR="009703B6" w:rsidRPr="00E975F2" w:rsidRDefault="009703B6" w:rsidP="009703B6">
            <w:pPr>
              <w:outlineLvl w:val="0"/>
              <w:rPr>
                <w:color w:val="000000"/>
                <w:sz w:val="16"/>
              </w:rPr>
            </w:pPr>
          </w:p>
        </w:tc>
      </w:tr>
      <w:tr w:rsidR="00772576" w:rsidRPr="00E975F2" w14:paraId="49E93C30" w14:textId="77777777" w:rsidTr="009703B6">
        <w:trPr>
          <w:cantSplit/>
          <w:trHeight w:val="983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6BFEF0" w14:textId="77777777" w:rsidR="00772576" w:rsidRPr="00E975F2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E975F2">
              <w:rPr>
                <w:color w:val="000000"/>
                <w:sz w:val="20"/>
                <w:szCs w:val="20"/>
              </w:rPr>
              <w:t xml:space="preserve">.  Rodzaj odprowadzanych ścieków </w:t>
            </w:r>
            <w:r w:rsidRPr="00FE2707">
              <w:rPr>
                <w:b/>
                <w:i/>
                <w:color w:val="000000"/>
                <w:vertAlign w:val="superscript"/>
              </w:rPr>
              <w:t>1</w:t>
            </w:r>
            <w:r w:rsidR="00FE2707">
              <w:rPr>
                <w:b/>
                <w:i/>
                <w:color w:val="000000"/>
                <w:vertAlign w:val="superscript"/>
              </w:rPr>
              <w:t>), 3</w:t>
            </w:r>
            <w:r w:rsidRPr="00FE2707">
              <w:rPr>
                <w:b/>
                <w:i/>
                <w:color w:val="000000"/>
                <w:vertAlign w:val="superscript"/>
              </w:rPr>
              <w:t>)</w:t>
            </w:r>
            <w:r w:rsidRPr="00E975F2">
              <w:rPr>
                <w:color w:val="000000"/>
                <w:sz w:val="20"/>
                <w:szCs w:val="20"/>
              </w:rPr>
              <w:t xml:space="preserve"> :</w:t>
            </w:r>
          </w:p>
          <w:p w14:paraId="592031ED" w14:textId="77777777" w:rsidR="00772576" w:rsidRPr="00E975F2" w:rsidRDefault="00772576" w:rsidP="009703B6">
            <w:pPr>
              <w:outlineLvl w:val="0"/>
              <w:rPr>
                <w:color w:val="000000"/>
                <w:sz w:val="16"/>
              </w:rPr>
            </w:pPr>
          </w:p>
          <w:p w14:paraId="43282AC9" w14:textId="77777777" w:rsidR="00772576" w:rsidRPr="00E975F2" w:rsidRDefault="00772576" w:rsidP="009703B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B9B8BD" wp14:editId="0BF10A92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13970" t="8255" r="9525" b="571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D9BEC" id="Rectangle 18" o:spid="_x0000_s1026" style="position:absolute;margin-left:10.95pt;margin-top:1.9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0JGg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Ścieki bytowe</w:t>
            </w:r>
          </w:p>
          <w:p w14:paraId="76FE4B1D" w14:textId="6E79C85F" w:rsidR="00772576" w:rsidRPr="00E975F2" w:rsidRDefault="005C35E4" w:rsidP="009703B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14949F88" w14:textId="337BFA1F" w:rsidR="00772576" w:rsidRPr="00E975F2" w:rsidRDefault="00772576" w:rsidP="009703B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2F49B2" wp14:editId="662B1684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13970" t="13335" r="9525" b="1016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91652" id="Rectangle 19" o:spid="_x0000_s1026" style="position:absolute;margin-left:10.95pt;margin-top:1.3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yiHAIAADo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Ścieki przemysłowe</w:t>
            </w:r>
          </w:p>
          <w:p w14:paraId="24B8F1F6" w14:textId="77777777" w:rsidR="00772576" w:rsidRPr="00E975F2" w:rsidRDefault="00772576" w:rsidP="009703B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</w:p>
          <w:tbl>
            <w:tblPr>
              <w:tblW w:w="4928" w:type="pct"/>
              <w:tblInd w:w="142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1551"/>
              <w:gridCol w:w="2409"/>
              <w:gridCol w:w="5512"/>
            </w:tblGrid>
            <w:tr w:rsidR="00772576" w:rsidRPr="00320511" w14:paraId="79750993" w14:textId="77777777" w:rsidTr="007C37F5">
              <w:tc>
                <w:tcPr>
                  <w:tcW w:w="1002" w:type="pct"/>
                  <w:gridSpan w:val="2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66271DC4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  <w:r w:rsidRPr="00320511">
                    <w:rPr>
                      <w:spacing w:val="2"/>
                      <w:sz w:val="20"/>
                      <w:szCs w:val="20"/>
                    </w:rPr>
                    <w:t>▪ jakość ścieków</w:t>
                  </w:r>
                  <w:r w:rsidRPr="00320511">
                    <w:rPr>
                      <w:b/>
                      <w:i/>
                      <w:spacing w:val="2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5B4BBF">
                    <w:rPr>
                      <w:b/>
                      <w:i/>
                      <w:spacing w:val="2"/>
                      <w:vertAlign w:val="superscript"/>
                    </w:rPr>
                    <w:t>4), 5)</w:t>
                  </w:r>
                </w:p>
              </w:tc>
              <w:tc>
                <w:tcPr>
                  <w:tcW w:w="3998" w:type="pct"/>
                  <w:gridSpan w:val="2"/>
                  <w:tcBorders>
                    <w:bottom w:val="dotted" w:sz="8" w:space="0" w:color="auto"/>
                  </w:tcBorders>
                  <w:vAlign w:val="bottom"/>
                </w:tcPr>
                <w:p w14:paraId="05ADD946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72576" w:rsidRPr="00320511" w14:paraId="01E9D2F1" w14:textId="77777777" w:rsidTr="000A3661">
              <w:tc>
                <w:tcPr>
                  <w:tcW w:w="219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19FD409E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781" w:type="pct"/>
                  <w:gridSpan w:val="3"/>
                  <w:tcBorders>
                    <w:bottom w:val="dotted" w:sz="8" w:space="0" w:color="auto"/>
                  </w:tcBorders>
                  <w:vAlign w:val="bottom"/>
                </w:tcPr>
                <w:p w14:paraId="23A4BCC0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72576" w:rsidRPr="00320511" w14:paraId="242ED1D7" w14:textId="77777777" w:rsidTr="000A3661">
              <w:tc>
                <w:tcPr>
                  <w:tcW w:w="219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024E1C14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781" w:type="pct"/>
                  <w:gridSpan w:val="3"/>
                  <w:tcBorders>
                    <w:bottom w:val="dotted" w:sz="8" w:space="0" w:color="auto"/>
                  </w:tcBorders>
                  <w:vAlign w:val="bottom"/>
                </w:tcPr>
                <w:p w14:paraId="0997EB69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72576" w:rsidRPr="00320511" w14:paraId="608A8EBE" w14:textId="77777777" w:rsidTr="000A3661">
              <w:tc>
                <w:tcPr>
                  <w:tcW w:w="219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444A4174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781" w:type="pct"/>
                  <w:gridSpan w:val="3"/>
                  <w:tcBorders>
                    <w:bottom w:val="dotted" w:sz="8" w:space="0" w:color="auto"/>
                  </w:tcBorders>
                  <w:vAlign w:val="bottom"/>
                </w:tcPr>
                <w:p w14:paraId="6FBDD468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72576" w:rsidRPr="00320511" w14:paraId="3B728900" w14:textId="77777777" w:rsidTr="000A3661">
              <w:tc>
                <w:tcPr>
                  <w:tcW w:w="2218" w:type="pct"/>
                  <w:gridSpan w:val="3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3E92FDB1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  <w:r w:rsidRPr="00320511">
                    <w:rPr>
                      <w:spacing w:val="2"/>
                      <w:sz w:val="20"/>
                      <w:szCs w:val="20"/>
                    </w:rPr>
                    <w:t xml:space="preserve">▪ przewidywany sposób podczyszczania ścieków </w:t>
                  </w:r>
                  <w:r w:rsidRPr="005B4BBF">
                    <w:rPr>
                      <w:b/>
                      <w:i/>
                      <w:spacing w:val="2"/>
                      <w:vertAlign w:val="superscript"/>
                    </w:rPr>
                    <w:t>4)</w:t>
                  </w:r>
                </w:p>
              </w:tc>
              <w:tc>
                <w:tcPr>
                  <w:tcW w:w="2782" w:type="pct"/>
                  <w:tcBorders>
                    <w:bottom w:val="dotted" w:sz="8" w:space="0" w:color="auto"/>
                  </w:tcBorders>
                  <w:vAlign w:val="bottom"/>
                </w:tcPr>
                <w:p w14:paraId="281B5402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72576" w:rsidRPr="00320511" w14:paraId="30A27D98" w14:textId="77777777" w:rsidTr="000A3661">
              <w:tc>
                <w:tcPr>
                  <w:tcW w:w="219" w:type="pct"/>
                  <w:tcMar>
                    <w:top w:w="57" w:type="dxa"/>
                  </w:tcMar>
                  <w:vAlign w:val="bottom"/>
                </w:tcPr>
                <w:p w14:paraId="33FE8849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781" w:type="pct"/>
                  <w:gridSpan w:val="3"/>
                  <w:tcBorders>
                    <w:bottom w:val="dotted" w:sz="8" w:space="0" w:color="auto"/>
                  </w:tcBorders>
                  <w:vAlign w:val="bottom"/>
                </w:tcPr>
                <w:p w14:paraId="46BF36B4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72576" w:rsidRPr="00320511" w14:paraId="69A03B35" w14:textId="77777777" w:rsidTr="000A3661">
              <w:tc>
                <w:tcPr>
                  <w:tcW w:w="219" w:type="pct"/>
                  <w:tcBorders>
                    <w:bottom w:val="nil"/>
                  </w:tcBorders>
                  <w:tcMar>
                    <w:top w:w="57" w:type="dxa"/>
                  </w:tcMar>
                  <w:vAlign w:val="bottom"/>
                </w:tcPr>
                <w:p w14:paraId="64B900C4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781" w:type="pct"/>
                  <w:gridSpan w:val="3"/>
                  <w:tcBorders>
                    <w:top w:val="dotted" w:sz="8" w:space="0" w:color="auto"/>
                    <w:bottom w:val="nil"/>
                  </w:tcBorders>
                  <w:vAlign w:val="bottom"/>
                </w:tcPr>
                <w:p w14:paraId="285F4329" w14:textId="77777777" w:rsidR="00772576" w:rsidRPr="00320511" w:rsidRDefault="00772576" w:rsidP="002703E4">
                  <w:pPr>
                    <w:framePr w:hSpace="141" w:wrap="around" w:vAnchor="text" w:hAnchor="margin" w:y="-84"/>
                    <w:rPr>
                      <w:spacing w:val="2"/>
                      <w:sz w:val="20"/>
                      <w:szCs w:val="20"/>
                    </w:rPr>
                  </w:pPr>
                </w:p>
              </w:tc>
            </w:tr>
          </w:tbl>
          <w:p w14:paraId="430C4CC0" w14:textId="77777777" w:rsidR="00772576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772576" w:rsidRPr="00E975F2" w14:paraId="3673112E" w14:textId="77777777" w:rsidTr="009703B6">
        <w:trPr>
          <w:cantSplit/>
          <w:trHeight w:val="983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B6E07F" w14:textId="6A759E73" w:rsidR="00772576" w:rsidRPr="00E975F2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10.  Planowany </w:t>
            </w:r>
            <w:r w:rsidR="00CC4B68">
              <w:rPr>
                <w:color w:val="000000"/>
                <w:sz w:val="20"/>
                <w:szCs w:val="20"/>
              </w:rPr>
              <w:t>t</w:t>
            </w:r>
            <w:r w:rsidRPr="00E975F2">
              <w:rPr>
                <w:color w:val="000000"/>
                <w:sz w:val="20"/>
                <w:szCs w:val="20"/>
              </w:rPr>
              <w:t xml:space="preserve">ermin </w:t>
            </w:r>
            <w:r w:rsidR="005B4BBF">
              <w:rPr>
                <w:color w:val="000000"/>
                <w:sz w:val="20"/>
                <w:szCs w:val="20"/>
              </w:rPr>
              <w:t>rozpoczęcia</w:t>
            </w:r>
            <w:r w:rsidRPr="00E975F2">
              <w:rPr>
                <w:color w:val="000000"/>
                <w:sz w:val="20"/>
                <w:szCs w:val="20"/>
              </w:rPr>
              <w:t>:</w:t>
            </w:r>
          </w:p>
          <w:p w14:paraId="69CF208E" w14:textId="77777777" w:rsidR="00772576" w:rsidRPr="00E975F2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</w:p>
          <w:p w14:paraId="4A20DF2C" w14:textId="166469B4" w:rsidR="00772576" w:rsidRPr="00E975F2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    ▪</w:t>
            </w:r>
            <w:r w:rsidRPr="00E975F2">
              <w:rPr>
                <w:color w:val="000000"/>
                <w:sz w:val="20"/>
                <w:szCs w:val="20"/>
              </w:rPr>
              <w:t xml:space="preserve"> poboru wody od  …....….…………………….</w:t>
            </w:r>
          </w:p>
          <w:p w14:paraId="6A1E70ED" w14:textId="77777777" w:rsidR="00772576" w:rsidRPr="00E975F2" w:rsidRDefault="00772576" w:rsidP="009703B6">
            <w:pPr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CDF1B0D" w14:textId="3AB03EC2" w:rsidR="00772576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 xml:space="preserve">    </w:t>
            </w:r>
            <w:r w:rsidRPr="00E975F2">
              <w:rPr>
                <w:sz w:val="20"/>
                <w:szCs w:val="20"/>
              </w:rPr>
              <w:t xml:space="preserve">▪ </w:t>
            </w:r>
            <w:r w:rsidRPr="00E975F2">
              <w:rPr>
                <w:color w:val="000000"/>
                <w:sz w:val="20"/>
                <w:szCs w:val="20"/>
              </w:rPr>
              <w:t>dostarczania ścieków od  ………………………………</w:t>
            </w:r>
          </w:p>
          <w:p w14:paraId="061D8B3B" w14:textId="77777777" w:rsidR="00772576" w:rsidRDefault="00772576" w:rsidP="009703B6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B066BB" w:rsidRPr="00E975F2" w14:paraId="71CD6B6A" w14:textId="77777777" w:rsidTr="009703B6">
        <w:trPr>
          <w:cantSplit/>
          <w:trHeight w:val="983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66D4C5" w14:textId="660DCE4D" w:rsidR="00772576" w:rsidRPr="00E975F2" w:rsidRDefault="00772576" w:rsidP="009703B6">
            <w:pPr>
              <w:spacing w:after="60"/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975F2">
              <w:rPr>
                <w:color w:val="000000"/>
                <w:sz w:val="20"/>
                <w:szCs w:val="20"/>
              </w:rPr>
              <w:t xml:space="preserve">.  Nieruchomość posiada własne ujęcie wody </w:t>
            </w:r>
            <w:r w:rsidRPr="005B4BBF">
              <w:rPr>
                <w:b/>
                <w:i/>
                <w:color w:val="000000"/>
                <w:vertAlign w:val="superscript"/>
              </w:rPr>
              <w:t>1)</w:t>
            </w:r>
            <w:r w:rsidRPr="00E975F2">
              <w:rPr>
                <w:color w:val="000000"/>
                <w:sz w:val="20"/>
                <w:szCs w:val="20"/>
              </w:rPr>
              <w:t xml:space="preserve">:     </w:t>
            </w:r>
          </w:p>
          <w:p w14:paraId="3EFD7936" w14:textId="77777777" w:rsidR="00772576" w:rsidRPr="00E975F2" w:rsidRDefault="00772576" w:rsidP="009703B6">
            <w:pPr>
              <w:pStyle w:val="Tekstpodstawowy"/>
              <w:spacing w:after="60"/>
              <w:ind w:left="289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0BB287" wp14:editId="41CCA01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3970" t="11430" r="9525" b="1206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0D66A" id="Rectangle 22" o:spid="_x0000_s1026" style="position:absolute;margin-left:10.95pt;margin-top:2.4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O6HAIAADo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 Tak</w:t>
            </w:r>
          </w:p>
          <w:p w14:paraId="1D1FD8F9" w14:textId="77777777" w:rsidR="00772576" w:rsidRPr="00E975F2" w:rsidRDefault="00772576" w:rsidP="009703B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264AED" wp14:editId="7215454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2065" r="9525" b="1143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9DA93" id="Rectangle 23" o:spid="_x0000_s1026" style="position:absolute;margin-left:10.95pt;margin-top:1.4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kD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  Nie</w:t>
            </w:r>
          </w:p>
          <w:p w14:paraId="69D37F74" w14:textId="77777777" w:rsidR="00B066BB" w:rsidRDefault="00B066BB" w:rsidP="009703B6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772576" w:rsidRPr="00E975F2" w14:paraId="473D8DA0" w14:textId="77777777" w:rsidTr="00E42F51">
        <w:trPr>
          <w:cantSplit/>
          <w:trHeight w:val="983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9AAD30" w14:textId="77777777" w:rsidR="00E42F51" w:rsidRDefault="00E42F51" w:rsidP="00E42F51">
            <w:pPr>
              <w:pStyle w:val="Tekstpodstawowy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 Sposób odbioru warunków </w:t>
            </w:r>
            <w:r w:rsidRPr="005B4BBF">
              <w:rPr>
                <w:b/>
                <w:i/>
                <w:color w:val="000000"/>
                <w:vertAlign w:val="superscript"/>
              </w:rPr>
              <w:t>1)</w:t>
            </w:r>
            <w:r w:rsidRPr="00E975F2">
              <w:rPr>
                <w:color w:val="000000"/>
                <w:sz w:val="20"/>
                <w:szCs w:val="20"/>
              </w:rPr>
              <w:t xml:space="preserve">:  </w:t>
            </w:r>
          </w:p>
          <w:p w14:paraId="46E69F48" w14:textId="38A4D1F3" w:rsidR="00CC4B68" w:rsidRDefault="00E42F51" w:rsidP="00E42F51">
            <w:pPr>
              <w:pStyle w:val="Tekstpodstawow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67CD4F1A" w14:textId="58C7D17C" w:rsidR="00CC4B68" w:rsidRDefault="00CC4B68" w:rsidP="00CC4B68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194DC1" wp14:editId="21C8CCE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CFB1" id="Rectangle 21" o:spid="_x0000_s1026" style="position:absolute;margin-left:15.6pt;margin-top:2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osobisty</w:t>
            </w:r>
          </w:p>
          <w:p w14:paraId="4A607761" w14:textId="77777777" w:rsidR="00CC4B68" w:rsidRPr="00E975F2" w:rsidRDefault="00CC4B68" w:rsidP="00CC4B68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</w:p>
          <w:p w14:paraId="71D0A365" w14:textId="0EEF9AC4" w:rsidR="00CC4B68" w:rsidRPr="00E975F2" w:rsidRDefault="00CC4B68" w:rsidP="00CC4B68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691056" wp14:editId="6CA46DF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D4850" id="Rectangle 21" o:spid="_x0000_s1026" style="position:absolute;margin-left:15.6pt;margin-top:2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listowny</w:t>
            </w:r>
          </w:p>
          <w:p w14:paraId="73636599" w14:textId="4D0A1921" w:rsidR="00E42F51" w:rsidRPr="00E975F2" w:rsidRDefault="00E42F51" w:rsidP="00E42F51">
            <w:pPr>
              <w:pStyle w:val="Tekstpodstawowy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E42F51" w:rsidRPr="00E975F2" w14:paraId="37B7B5BE" w14:textId="77777777" w:rsidTr="009703B6">
        <w:trPr>
          <w:cantSplit/>
          <w:trHeight w:val="983"/>
        </w:trPr>
        <w:tc>
          <w:tcPr>
            <w:tcW w:w="1019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59EC5815" w14:textId="5113A234" w:rsidR="00E42F51" w:rsidRPr="00E975F2" w:rsidRDefault="00E42F51" w:rsidP="00E42F51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  <w:r w:rsidRPr="00E975F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975F2">
              <w:rPr>
                <w:color w:val="000000"/>
                <w:sz w:val="20"/>
                <w:szCs w:val="20"/>
              </w:rPr>
              <w:t>. Do wniosku załączam:</w:t>
            </w:r>
          </w:p>
          <w:p w14:paraId="5AFBFC56" w14:textId="4908D037" w:rsidR="00E42F51" w:rsidRPr="002B27E3" w:rsidRDefault="00E42F51" w:rsidP="00E42F51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E32C05" wp14:editId="391C7D0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12065" t="10160" r="11430" b="1333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FEDCF" id="Rectangle 20" o:spid="_x0000_s1026" style="position:absolute;margin-left:15.6pt;margin-top:1.5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6JWHKd8AAAALAQAA&#10;DwAAAAAAAAAAAAAAAABeBAAAZHJzL2Rvd25yZXYueG1sUEsFBgAAAAAEAAQA8wAAAGoFAAAAAA==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</w:t>
            </w:r>
            <w:r w:rsidRPr="002B27E3">
              <w:rPr>
                <w:sz w:val="20"/>
                <w:szCs w:val="20"/>
              </w:rPr>
              <w:t>plan zabudowy lub szkic sytuacyjny, określający usytuowanie przyłącza w stosunku do istniejącej sieci oraz innych obiektów i sieci uzbrojenia terenu - zaleca się by został on sporządzony na mapie zasadniczej lub mapie do celów projektowych</w:t>
            </w:r>
          </w:p>
          <w:p w14:paraId="100C5FDD" w14:textId="77777777" w:rsidR="00E42F51" w:rsidRPr="00E975F2" w:rsidRDefault="00E42F51" w:rsidP="00E42F51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</w:p>
          <w:p w14:paraId="45C654FC" w14:textId="4255864B" w:rsidR="00E42F51" w:rsidRDefault="00E42F51" w:rsidP="00E42F51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F46A41" wp14:editId="7F9CFFC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FACE1" id="Rectangle 21" o:spid="_x0000_s1026" style="position:absolute;margin-left:15.6pt;margin-top:2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 odpis z właściwego rejest</w:t>
            </w:r>
            <w:r>
              <w:rPr>
                <w:sz w:val="20"/>
                <w:szCs w:val="20"/>
              </w:rPr>
              <w:t>ru (w przypadku przedsiębiorców</w:t>
            </w:r>
            <w:r w:rsidRPr="00E975F2">
              <w:rPr>
                <w:sz w:val="20"/>
                <w:szCs w:val="20"/>
              </w:rPr>
              <w:t>)</w:t>
            </w:r>
          </w:p>
          <w:p w14:paraId="64B72E1F" w14:textId="77777777" w:rsidR="00E42F51" w:rsidRPr="00E975F2" w:rsidRDefault="00E42F51" w:rsidP="00E42F51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</w:p>
          <w:p w14:paraId="62714EA6" w14:textId="77777777" w:rsidR="00E42F51" w:rsidRPr="00E975F2" w:rsidRDefault="00E42F51" w:rsidP="00E42F51">
            <w:pPr>
              <w:pStyle w:val="Tekstpodstawowy"/>
              <w:spacing w:after="0"/>
              <w:ind w:left="289"/>
              <w:rPr>
                <w:sz w:val="20"/>
                <w:szCs w:val="20"/>
              </w:rPr>
            </w:pPr>
            <w:r w:rsidRPr="00E975F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0C552C" wp14:editId="052C4C8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EE375" id="Rectangle 21" o:spid="_x0000_s1026" style="position:absolute;margin-left:15.6pt;margin-top:2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"/>
                  </w:pict>
                </mc:Fallback>
              </mc:AlternateContent>
            </w:r>
            <w:r w:rsidRPr="00E975F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pozwolenie wodnoprawne </w:t>
            </w:r>
            <w:r w:rsidRPr="005B4BBF">
              <w:rPr>
                <w:b/>
                <w:i/>
                <w:vertAlign w:val="superscript"/>
              </w:rPr>
              <w:t>8)</w:t>
            </w:r>
          </w:p>
          <w:p w14:paraId="133D74D4" w14:textId="77777777" w:rsidR="00E42F51" w:rsidRPr="00E975F2" w:rsidRDefault="00E42F51" w:rsidP="009703B6">
            <w:pPr>
              <w:spacing w:line="360" w:lineRule="auto"/>
              <w:outlineLvl w:val="0"/>
              <w:rPr>
                <w:color w:val="000000"/>
                <w:sz w:val="20"/>
                <w:szCs w:val="20"/>
              </w:rPr>
            </w:pPr>
          </w:p>
        </w:tc>
      </w:tr>
    </w:tbl>
    <w:p w14:paraId="1F6F1476" w14:textId="77777777" w:rsidR="00DB78F0" w:rsidRDefault="00DB78F0"/>
    <w:p w14:paraId="0370A479" w14:textId="77777777" w:rsidR="00B30824" w:rsidRPr="00E975F2" w:rsidRDefault="00B30824">
      <w:pPr>
        <w:framePr w:hSpace="141" w:wrap="around" w:vAnchor="text" w:hAnchor="margin" w:y="-84"/>
      </w:pPr>
    </w:p>
    <w:tbl>
      <w:tblPr>
        <w:tblStyle w:val="Tabela-Siatka"/>
        <w:tblW w:w="0" w:type="auto"/>
        <w:tblInd w:w="6096" w:type="dxa"/>
        <w:tblLayout w:type="fixed"/>
        <w:tblLook w:val="04A0" w:firstRow="1" w:lastRow="0" w:firstColumn="1" w:lastColumn="0" w:noHBand="0" w:noVBand="1"/>
      </w:tblPr>
      <w:tblGrid>
        <w:gridCol w:w="3747"/>
      </w:tblGrid>
      <w:tr w:rsidR="00772576" w14:paraId="3FC330D3" w14:textId="77777777" w:rsidTr="00772576">
        <w:tc>
          <w:tcPr>
            <w:tcW w:w="37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CA20BD1" w14:textId="77777777" w:rsidR="002A681B" w:rsidRDefault="002A681B" w:rsidP="00772576">
            <w:pPr>
              <w:spacing w:line="360" w:lineRule="auto"/>
              <w:outlineLvl w:val="0"/>
              <w:rPr>
                <w:color w:val="000000"/>
                <w:sz w:val="16"/>
              </w:rPr>
            </w:pPr>
          </w:p>
          <w:p w14:paraId="0FAC02FB" w14:textId="77777777" w:rsidR="00772576" w:rsidRDefault="00772576" w:rsidP="00772576">
            <w:pPr>
              <w:spacing w:line="360" w:lineRule="auto"/>
              <w:outlineLvl w:val="0"/>
              <w:rPr>
                <w:color w:val="000000"/>
                <w:sz w:val="16"/>
              </w:rPr>
            </w:pPr>
          </w:p>
          <w:p w14:paraId="54FB178C" w14:textId="77777777" w:rsidR="00772576" w:rsidRDefault="00772576" w:rsidP="00772576">
            <w:pPr>
              <w:spacing w:line="360" w:lineRule="auto"/>
              <w:outlineLvl w:val="0"/>
              <w:rPr>
                <w:color w:val="000000"/>
                <w:sz w:val="16"/>
              </w:rPr>
            </w:pPr>
          </w:p>
        </w:tc>
      </w:tr>
      <w:tr w:rsidR="00772576" w14:paraId="0BF95BC8" w14:textId="77777777" w:rsidTr="00772576">
        <w:tc>
          <w:tcPr>
            <w:tcW w:w="37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E34D5C2" w14:textId="77777777" w:rsidR="00772576" w:rsidRDefault="00772576" w:rsidP="00772576">
            <w:pPr>
              <w:spacing w:line="360" w:lineRule="auto"/>
              <w:jc w:val="center"/>
              <w:outlineLvl w:val="0"/>
              <w:rPr>
                <w:color w:val="000000"/>
                <w:sz w:val="16"/>
              </w:rPr>
            </w:pPr>
            <w:r w:rsidRPr="000B0DCE">
              <w:rPr>
                <w:rFonts w:ascii="Arial Narrow" w:hAnsi="Arial Narrow"/>
                <w:i/>
                <w:sz w:val="16"/>
                <w:szCs w:val="16"/>
              </w:rPr>
              <w:t>(pieczęć, podpis wnioskującego)</w:t>
            </w:r>
          </w:p>
        </w:tc>
      </w:tr>
    </w:tbl>
    <w:p w14:paraId="322BE35F" w14:textId="77777777" w:rsidR="0079035B" w:rsidRPr="00772576" w:rsidRDefault="0079035B" w:rsidP="0079035B">
      <w:pPr>
        <w:jc w:val="right"/>
        <w:rPr>
          <w:sz w:val="16"/>
          <w:szCs w:val="16"/>
        </w:rPr>
      </w:pPr>
      <w:r w:rsidRPr="00772576">
        <w:rPr>
          <w:sz w:val="16"/>
          <w:szCs w:val="16"/>
        </w:rPr>
        <w:t xml:space="preserve">str. </w:t>
      </w:r>
      <w:r w:rsidRPr="00772576">
        <w:rPr>
          <w:b/>
          <w:sz w:val="16"/>
          <w:szCs w:val="16"/>
        </w:rPr>
        <w:t>2</w:t>
      </w:r>
      <w:r w:rsidRPr="00772576">
        <w:rPr>
          <w:sz w:val="16"/>
          <w:szCs w:val="16"/>
        </w:rPr>
        <w:t>/4</w:t>
      </w:r>
    </w:p>
    <w:p w14:paraId="58BE7D77" w14:textId="77777777" w:rsidR="0079035B" w:rsidRPr="00E975F2" w:rsidRDefault="0079035B"/>
    <w:tbl>
      <w:tblPr>
        <w:tblpPr w:leftFromText="141" w:rightFromText="141" w:vertAnchor="text" w:horzAnchor="margin" w:tblpY="-8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449EE" w:rsidRPr="00E975F2" w14:paraId="24BC34FF" w14:textId="77777777" w:rsidTr="00866E22">
        <w:trPr>
          <w:cantSplit/>
          <w:trHeight w:val="7994"/>
        </w:trPr>
        <w:tc>
          <w:tcPr>
            <w:tcW w:w="9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tbl>
            <w:tblPr>
              <w:tblW w:w="5000" w:type="pct"/>
              <w:tblLayout w:type="fixed"/>
              <w:tblCellMar>
                <w:top w:w="57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142"/>
              <w:gridCol w:w="9427"/>
            </w:tblGrid>
            <w:tr w:rsidR="00DB78F0" w:rsidRPr="00202982" w14:paraId="17A349B8" w14:textId="77777777" w:rsidTr="009703B6">
              <w:tc>
                <w:tcPr>
                  <w:tcW w:w="5000" w:type="pct"/>
                  <w:gridSpan w:val="3"/>
                  <w:shd w:val="clear" w:color="auto" w:fill="auto"/>
                </w:tcPr>
                <w:p w14:paraId="1EE022C9" w14:textId="77777777" w:rsidR="00DB78F0" w:rsidRPr="009703B6" w:rsidRDefault="00DB78F0" w:rsidP="00866E22">
                  <w:pPr>
                    <w:framePr w:hSpace="141" w:wrap="around" w:vAnchor="text" w:hAnchor="margin" w:y="-84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9703B6">
                    <w:rPr>
                      <w:b/>
                      <w:i/>
                      <w:sz w:val="20"/>
                      <w:szCs w:val="20"/>
                      <w:u w:val="single"/>
                    </w:rPr>
                    <w:t>Wyjaśnienia:</w:t>
                  </w:r>
                </w:p>
              </w:tc>
            </w:tr>
            <w:tr w:rsidR="00DB78F0" w:rsidRPr="00202982" w14:paraId="09D290F3" w14:textId="77777777" w:rsidTr="009900C1">
              <w:tc>
                <w:tcPr>
                  <w:tcW w:w="5000" w:type="pct"/>
                  <w:gridSpan w:val="3"/>
                  <w:shd w:val="clear" w:color="auto" w:fill="auto"/>
                </w:tcPr>
                <w:p w14:paraId="6E4FE35E" w14:textId="77777777" w:rsidR="00DB78F0" w:rsidRPr="00202982" w:rsidRDefault="00DB78F0" w:rsidP="00866E22">
                  <w:pPr>
                    <w:framePr w:hSpace="141" w:wrap="around" w:vAnchor="text" w:hAnchor="margin" w:y="-84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>1)</w:t>
                  </w:r>
                  <w:r w:rsidRPr="0020298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>- właściwe pole zakreślić znakiem „X”</w:t>
                  </w:r>
                </w:p>
              </w:tc>
            </w:tr>
            <w:tr w:rsidR="00DB78F0" w:rsidRPr="00202982" w14:paraId="63DDB529" w14:textId="77777777" w:rsidTr="009900C1">
              <w:tc>
                <w:tcPr>
                  <w:tcW w:w="5000" w:type="pct"/>
                  <w:gridSpan w:val="3"/>
                  <w:shd w:val="clear" w:color="auto" w:fill="auto"/>
                </w:tcPr>
                <w:p w14:paraId="6E0F813B" w14:textId="77777777" w:rsidR="00DB78F0" w:rsidRPr="00202982" w:rsidRDefault="00DB78F0" w:rsidP="00866E22">
                  <w:pPr>
                    <w:framePr w:hSpace="141" w:wrap="around" w:vAnchor="text" w:hAnchor="margin" w:y="-84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2) </w:t>
                  </w:r>
                  <w:r w:rsidRPr="00202982">
                    <w:rPr>
                      <w:i/>
                      <w:sz w:val="20"/>
                      <w:szCs w:val="20"/>
                    </w:rPr>
                    <w:t>-</w:t>
                  </w:r>
                  <w:r w:rsidRPr="00202982">
                    <w:rPr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>niewłaściwe skreślić</w:t>
                  </w:r>
                </w:p>
              </w:tc>
            </w:tr>
            <w:tr w:rsidR="00DB78F0" w:rsidRPr="00202982" w14:paraId="789D1FFB" w14:textId="77777777" w:rsidTr="00FE2707">
              <w:tc>
                <w:tcPr>
                  <w:tcW w:w="144" w:type="pct"/>
                  <w:shd w:val="clear" w:color="auto" w:fill="auto"/>
                </w:tcPr>
                <w:p w14:paraId="4B7BC222" w14:textId="77777777" w:rsidR="00DB78F0" w:rsidRPr="00202982" w:rsidRDefault="00DB78F0" w:rsidP="00866E22">
                  <w:pPr>
                    <w:framePr w:hSpace="141" w:wrap="around" w:vAnchor="text" w:hAnchor="margin" w:y="-84"/>
                    <w:jc w:val="both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3) </w:t>
                  </w:r>
                  <w:r w:rsidRPr="00202982">
                    <w:rPr>
                      <w:i/>
                      <w:sz w:val="20"/>
                      <w:szCs w:val="20"/>
                    </w:rPr>
                    <w:t xml:space="preserve">- </w:t>
                  </w:r>
                </w:p>
              </w:tc>
              <w:tc>
                <w:tcPr>
                  <w:tcW w:w="4856" w:type="pct"/>
                  <w:gridSpan w:val="2"/>
                  <w:shd w:val="clear" w:color="auto" w:fill="auto"/>
                </w:tcPr>
                <w:p w14:paraId="65D35CD4" w14:textId="77777777" w:rsidR="00DB78F0" w:rsidRPr="00202982" w:rsidRDefault="00DB78F0" w:rsidP="00866E22">
                  <w:pPr>
                    <w:framePr w:hSpace="141" w:wrap="around" w:vAnchor="text" w:hAnchor="margin" w:y="-84"/>
                    <w:jc w:val="both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i/>
                      <w:sz w:val="20"/>
                      <w:szCs w:val="20"/>
                      <w:u w:val="single"/>
                    </w:rPr>
                    <w:t>ścieki bytowe</w:t>
                  </w:r>
                  <w:r w:rsidR="00FE2707">
                    <w:rPr>
                      <w:i/>
                      <w:sz w:val="20"/>
                      <w:szCs w:val="20"/>
                    </w:rPr>
                    <w:t xml:space="preserve">: </w:t>
                  </w:r>
                  <w:r w:rsidRPr="00202982">
                    <w:rPr>
                      <w:i/>
                      <w:sz w:val="20"/>
                      <w:szCs w:val="20"/>
                    </w:rPr>
                    <w:t>ścieki z budynków mieszkalnych, zamieszkania zbiorowego oraz użyte</w:t>
                  </w:r>
                  <w:r w:rsidR="00202982">
                    <w:rPr>
                      <w:i/>
                      <w:sz w:val="20"/>
                      <w:szCs w:val="20"/>
                    </w:rPr>
                    <w:t xml:space="preserve">czności publicznej, powstające </w:t>
                  </w:r>
                  <w:r w:rsidR="00FE2707">
                    <w:rPr>
                      <w:i/>
                      <w:sz w:val="20"/>
                      <w:szCs w:val="20"/>
                    </w:rPr>
                    <w:br/>
                  </w:r>
                  <w:r w:rsidRPr="00202982">
                    <w:rPr>
                      <w:i/>
                      <w:sz w:val="20"/>
                      <w:szCs w:val="20"/>
                    </w:rPr>
                    <w:t>w wyniku ludzkiego metabolizmu lub funkcjonowania gospodarstw domowych oraz ścieki</w:t>
                  </w:r>
                  <w:r w:rsidR="00FE2707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>o zbliżonym składzie pochodzące</w:t>
                  </w:r>
                  <w:r w:rsidR="007C37F5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FE2707">
                    <w:rPr>
                      <w:i/>
                      <w:sz w:val="20"/>
                      <w:szCs w:val="20"/>
                    </w:rPr>
                    <w:t>z tych budynków</w:t>
                  </w:r>
                </w:p>
              </w:tc>
            </w:tr>
            <w:tr w:rsidR="00DB78F0" w:rsidRPr="00202982" w14:paraId="3A4AE30F" w14:textId="77777777" w:rsidTr="00FE2707">
              <w:tc>
                <w:tcPr>
                  <w:tcW w:w="144" w:type="pct"/>
                  <w:shd w:val="clear" w:color="auto" w:fill="auto"/>
                </w:tcPr>
                <w:p w14:paraId="3EE0E0C3" w14:textId="77777777" w:rsidR="00DB78F0" w:rsidRPr="00202982" w:rsidRDefault="00DB78F0" w:rsidP="00866E22">
                  <w:pPr>
                    <w:framePr w:hSpace="141" w:wrap="around" w:vAnchor="text" w:hAnchor="margin" w:y="-84"/>
                    <w:jc w:val="both"/>
                    <w:rPr>
                      <w:b/>
                      <w:i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856" w:type="pct"/>
                  <w:gridSpan w:val="2"/>
                  <w:shd w:val="clear" w:color="auto" w:fill="auto"/>
                </w:tcPr>
                <w:p w14:paraId="541B66FD" w14:textId="77777777" w:rsidR="00DB78F0" w:rsidRPr="00202982" w:rsidRDefault="00DB78F0" w:rsidP="00866E22">
                  <w:pPr>
                    <w:framePr w:hSpace="141" w:wrap="around" w:vAnchor="text" w:hAnchor="margin" w:y="-84"/>
                    <w:jc w:val="both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i/>
                      <w:sz w:val="20"/>
                      <w:szCs w:val="20"/>
                      <w:u w:val="single"/>
                    </w:rPr>
                    <w:t>ścieki przemysłowe</w:t>
                  </w:r>
                  <w:r w:rsidR="00FE2707">
                    <w:rPr>
                      <w:i/>
                      <w:sz w:val="20"/>
                      <w:szCs w:val="20"/>
                    </w:rPr>
                    <w:t xml:space="preserve">: </w:t>
                  </w:r>
                  <w:r w:rsidRPr="00202982">
                    <w:rPr>
                      <w:i/>
                      <w:sz w:val="20"/>
                      <w:szCs w:val="20"/>
                    </w:rPr>
                    <w:t xml:space="preserve">ścieki, niebędące ściekami bytowymi albo wodami opadowymi lub roztopowymi, powstałe </w:t>
                  </w:r>
                  <w:r w:rsidR="00FE2707">
                    <w:rPr>
                      <w:i/>
                      <w:sz w:val="20"/>
                      <w:szCs w:val="20"/>
                    </w:rPr>
                    <w:br/>
                  </w:r>
                  <w:r w:rsidRPr="00202982">
                    <w:rPr>
                      <w:i/>
                      <w:sz w:val="20"/>
                      <w:szCs w:val="20"/>
                    </w:rPr>
                    <w:t>w związku</w:t>
                  </w:r>
                  <w:r w:rsidR="002029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 xml:space="preserve">z prowadzoną przez zakład działalnością handlową, przemysłową, składową, transportową lub usługową, </w:t>
                  </w:r>
                  <w:r w:rsidR="00FE2707">
                    <w:rPr>
                      <w:i/>
                      <w:sz w:val="20"/>
                      <w:szCs w:val="20"/>
                    </w:rPr>
                    <w:br/>
                  </w:r>
                  <w:r w:rsidRPr="00202982">
                    <w:rPr>
                      <w:i/>
                      <w:sz w:val="20"/>
                      <w:szCs w:val="20"/>
                    </w:rPr>
                    <w:t>a także będące</w:t>
                  </w:r>
                  <w:r w:rsidR="002029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>ich mieszaniną ze ściekami innego podmiotu, odprowadzane przyłączami kanalizacyjnymi tego zakładu do sieci eksploa</w:t>
                  </w:r>
                  <w:r w:rsidR="00FE2707">
                    <w:rPr>
                      <w:i/>
                      <w:sz w:val="20"/>
                      <w:szCs w:val="20"/>
                    </w:rPr>
                    <w:t>towanych przez MPWiK Sp. z o.o.</w:t>
                  </w:r>
                </w:p>
              </w:tc>
            </w:tr>
            <w:tr w:rsidR="00DB78F0" w:rsidRPr="00202982" w14:paraId="1737895F" w14:textId="77777777" w:rsidTr="009900C1">
              <w:tc>
                <w:tcPr>
                  <w:tcW w:w="5000" w:type="pct"/>
                  <w:gridSpan w:val="3"/>
                  <w:shd w:val="clear" w:color="auto" w:fill="auto"/>
                </w:tcPr>
                <w:p w14:paraId="65F5868C" w14:textId="77777777" w:rsidR="00DB78F0" w:rsidRPr="00202982" w:rsidRDefault="00DB78F0" w:rsidP="00866E22">
                  <w:pPr>
                    <w:framePr w:hSpace="141" w:wrap="around" w:vAnchor="text" w:hAnchor="margin" w:y="-84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4) </w:t>
                  </w:r>
                  <w:r w:rsidRPr="00202982">
                    <w:rPr>
                      <w:i/>
                      <w:sz w:val="20"/>
                      <w:szCs w:val="20"/>
                    </w:rPr>
                    <w:t>-</w:t>
                  </w:r>
                  <w:r w:rsidRPr="00202982">
                    <w:rPr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>dotyczy ścieków przemysłowych</w:t>
                  </w:r>
                </w:p>
              </w:tc>
            </w:tr>
            <w:tr w:rsidR="00DB78F0" w:rsidRPr="00202982" w14:paraId="6B6F8324" w14:textId="77777777" w:rsidTr="00202982">
              <w:tc>
                <w:tcPr>
                  <w:tcW w:w="216" w:type="pct"/>
                  <w:gridSpan w:val="2"/>
                  <w:shd w:val="clear" w:color="auto" w:fill="auto"/>
                </w:tcPr>
                <w:p w14:paraId="489DB330" w14:textId="77777777" w:rsidR="00DB78F0" w:rsidRPr="00202982" w:rsidRDefault="00DB78F0" w:rsidP="00866E22">
                  <w:pPr>
                    <w:framePr w:hSpace="141" w:wrap="around" w:vAnchor="text" w:hAnchor="margin" w:y="-84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5) </w:t>
                  </w:r>
                  <w:r w:rsidRPr="00202982">
                    <w:rPr>
                      <w:i/>
                      <w:sz w:val="20"/>
                      <w:szCs w:val="20"/>
                    </w:rPr>
                    <w:t xml:space="preserve">- </w:t>
                  </w:r>
                </w:p>
              </w:tc>
              <w:tc>
                <w:tcPr>
                  <w:tcW w:w="4784" w:type="pct"/>
                  <w:shd w:val="clear" w:color="auto" w:fill="auto"/>
                </w:tcPr>
                <w:p w14:paraId="64F022AF" w14:textId="77777777" w:rsidR="00DB78F0" w:rsidRPr="00202982" w:rsidRDefault="00DB78F0" w:rsidP="00866E22">
                  <w:pPr>
                    <w:framePr w:hSpace="141" w:wrap="around" w:vAnchor="text" w:hAnchor="margin" w:y="-84"/>
                    <w:jc w:val="both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i/>
                      <w:sz w:val="20"/>
                      <w:szCs w:val="20"/>
                    </w:rPr>
                    <w:t>określić rodzaje substancji oraz wartości wskaźników zanieczyszczeń zgodnie z rozporządzeniem Ministra Budownictwa z dnia</w:t>
                  </w:r>
                  <w:r w:rsidR="002029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 xml:space="preserve">14 lipca 2006 r. w sprawie sposobu realizacji obowiązków dostawców ścieków przemysłowych oraz warunków wprowadzania ścieków do urządzeń kanalizacyjnych (Dz.U. 2016 poz. 1757), a także </w:t>
                  </w:r>
                  <w:r w:rsidRPr="00202982">
                    <w:rPr>
                      <w:rFonts w:eastAsia="Arial"/>
                      <w:i/>
                      <w:sz w:val="20"/>
                      <w:szCs w:val="20"/>
                    </w:rPr>
                    <w:t>rozporządzeniem Ministra Gospodarki Morskiej i Żeglugi Śródlądowej z dnia 28 czerwca 2019 r. w sprawie substancji szczególnie szkodliwych dla środowiska wodnego, których wprowadzanie w ściekach przemysłowych do urządzeń kanalizacyjnych wymaga uzyskania pozwolenia wodnoprawnego (Dz.U. 2019 poz. 1220 z późn. zm.)</w:t>
                  </w:r>
                  <w:r w:rsidRPr="00202982">
                    <w:rPr>
                      <w:i/>
                      <w:sz w:val="20"/>
                      <w:szCs w:val="20"/>
                    </w:rPr>
                    <w:t>, a w przypadku braku takiej możliwości opisać szczegółowo proces działalności gospodarczej, w wyniku którego powstają lub powstawać będą ścieki przemysłowe</w:t>
                  </w:r>
                </w:p>
              </w:tc>
            </w:tr>
            <w:tr w:rsidR="00DB78F0" w:rsidRPr="00202982" w14:paraId="13F2AB65" w14:textId="77777777" w:rsidTr="009900C1">
              <w:tc>
                <w:tcPr>
                  <w:tcW w:w="5000" w:type="pct"/>
                  <w:gridSpan w:val="3"/>
                  <w:shd w:val="clear" w:color="auto" w:fill="auto"/>
                </w:tcPr>
                <w:p w14:paraId="3006E7AD" w14:textId="77777777" w:rsidR="00DB78F0" w:rsidRPr="00202982" w:rsidRDefault="00DB78F0" w:rsidP="00866E22">
                  <w:pPr>
                    <w:framePr w:hSpace="141" w:wrap="around" w:vAnchor="text" w:hAnchor="margin" w:y="-84"/>
                    <w:rPr>
                      <w:i/>
                      <w:sz w:val="20"/>
                      <w:szCs w:val="20"/>
                    </w:rPr>
                  </w:pPr>
                  <w:r w:rsidRPr="00202982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6) </w:t>
                  </w:r>
                  <w:r w:rsidRPr="00202982">
                    <w:rPr>
                      <w:i/>
                      <w:sz w:val="20"/>
                      <w:szCs w:val="20"/>
                    </w:rPr>
                    <w:t>-</w:t>
                  </w:r>
                  <w:r w:rsidRPr="00202982">
                    <w:rPr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202982">
                    <w:rPr>
                      <w:i/>
                      <w:sz w:val="20"/>
                      <w:szCs w:val="20"/>
                    </w:rPr>
                    <w:t>wypełnić jeśli inny niż wnioskującego</w:t>
                  </w:r>
                </w:p>
              </w:tc>
            </w:tr>
            <w:tr w:rsidR="00E301DF" w:rsidRPr="00202982" w14:paraId="002FB45D" w14:textId="77777777" w:rsidTr="009900C1">
              <w:tc>
                <w:tcPr>
                  <w:tcW w:w="5000" w:type="pct"/>
                  <w:gridSpan w:val="3"/>
                  <w:shd w:val="clear" w:color="auto" w:fill="auto"/>
                </w:tcPr>
                <w:p w14:paraId="5FA60979" w14:textId="77777777" w:rsidR="009703B6" w:rsidRPr="002A681B" w:rsidRDefault="00E301DF" w:rsidP="00866E22">
                  <w:pPr>
                    <w:framePr w:hSpace="141" w:wrap="around" w:vAnchor="text" w:hAnchor="margin" w:y="-84"/>
                    <w:rPr>
                      <w:b/>
                      <w:i/>
                      <w:sz w:val="20"/>
                      <w:szCs w:val="20"/>
                      <w:vertAlign w:val="superscript"/>
                    </w:rPr>
                  </w:pPr>
                  <w:r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>7</w:t>
                  </w:r>
                  <w:r w:rsidR="007C37F5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>)</w:t>
                  </w:r>
                  <w:r w:rsidR="002A681B"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 –</w:t>
                  </w:r>
                  <w:r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F07315" w:rsidRPr="006F7D86">
                    <w:rPr>
                      <w:i/>
                      <w:spacing w:val="-2"/>
                      <w:sz w:val="20"/>
                      <w:szCs w:val="20"/>
                    </w:rPr>
                    <w:t>Q</w:t>
                  </w:r>
                  <w:r w:rsidR="00F07315" w:rsidRPr="006F7D86">
                    <w:rPr>
                      <w:i/>
                      <w:spacing w:val="-2"/>
                      <w:vertAlign w:val="subscript"/>
                    </w:rPr>
                    <w:t>hmax</w:t>
                  </w:r>
                  <w:r w:rsidR="00F07315"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= N</w:t>
                  </w:r>
                  <w:r w:rsidR="00F07315" w:rsidRPr="006F7D86">
                    <w:rPr>
                      <w:i/>
                      <w:spacing w:val="-2"/>
                      <w:vertAlign w:val="subscript"/>
                    </w:rPr>
                    <w:t>h</w:t>
                  </w:r>
                  <w:r w:rsidR="006F7D86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="006F7D86" w:rsidRPr="006F7D86">
                    <w:rPr>
                      <w:i/>
                      <w:spacing w:val="-2"/>
                      <w:sz w:val="20"/>
                      <w:szCs w:val="20"/>
                    </w:rPr>
                    <w:t>×</w:t>
                  </w:r>
                  <w:r w:rsidR="00F07315"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Q</w:t>
                  </w:r>
                  <w:r w:rsidR="00F07315" w:rsidRPr="006F7D86">
                    <w:rPr>
                      <w:i/>
                      <w:spacing w:val="-2"/>
                      <w:vertAlign w:val="subscript"/>
                    </w:rPr>
                    <w:t>dmax</w:t>
                  </w:r>
                  <w:r w:rsidR="00F07315" w:rsidRPr="006F7D86">
                    <w:rPr>
                      <w:i/>
                      <w:spacing w:val="-2"/>
                      <w:sz w:val="20"/>
                      <w:szCs w:val="20"/>
                    </w:rPr>
                    <w:t>/24</w:t>
                  </w:r>
                </w:p>
                <w:p w14:paraId="7FC6413E" w14:textId="77777777" w:rsidR="00F07315" w:rsidRDefault="00F07315" w:rsidP="00866E22">
                  <w:pPr>
                    <w:framePr w:hSpace="141" w:wrap="around" w:vAnchor="text" w:hAnchor="margin" w:y="-84"/>
                    <w:rPr>
                      <w:i/>
                      <w:spacing w:val="-2"/>
                      <w:sz w:val="20"/>
                      <w:szCs w:val="20"/>
                    </w:rPr>
                  </w:pP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    </w:t>
                  </w:r>
                  <w:r w:rsidR="002A681B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>Q</w:t>
                  </w:r>
                  <w:r w:rsidRPr="006F7D86">
                    <w:rPr>
                      <w:i/>
                      <w:spacing w:val="-2"/>
                      <w:vertAlign w:val="subscript"/>
                    </w:rPr>
                    <w:t>dmax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= Q</w:t>
                  </w:r>
                  <w:r w:rsidRPr="006F7D86">
                    <w:rPr>
                      <w:i/>
                      <w:spacing w:val="-2"/>
                      <w:vertAlign w:val="subscript"/>
                    </w:rPr>
                    <w:t>dśr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="006F7D86" w:rsidRPr="006F7D86">
                    <w:rPr>
                      <w:i/>
                      <w:spacing w:val="-2"/>
                      <w:sz w:val="20"/>
                      <w:szCs w:val="20"/>
                    </w:rPr>
                    <w:t>×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N</w:t>
                  </w:r>
                  <w:r w:rsidRPr="006F7D86">
                    <w:rPr>
                      <w:i/>
                      <w:spacing w:val="-2"/>
                      <w:vertAlign w:val="subscript"/>
                    </w:rPr>
                    <w:t>d</w:t>
                  </w:r>
                  <w:r w:rsidR="009703B6"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="009703B6">
                    <w:rPr>
                      <w:i/>
                      <w:spacing w:val="-2"/>
                      <w:sz w:val="20"/>
                      <w:szCs w:val="20"/>
                    </w:rPr>
                    <w:t xml:space="preserve">, </w:t>
                  </w:r>
                  <w:r w:rsidR="009703B6" w:rsidRPr="006F7D86">
                    <w:rPr>
                      <w:i/>
                      <w:spacing w:val="-2"/>
                      <w:sz w:val="20"/>
                      <w:szCs w:val="20"/>
                    </w:rPr>
                    <w:t>gdzie:</w:t>
                  </w:r>
                </w:p>
                <w:p w14:paraId="73C1E301" w14:textId="77777777" w:rsidR="00AE709F" w:rsidRPr="00AE709F" w:rsidRDefault="00AE709F" w:rsidP="00866E22">
                  <w:pPr>
                    <w:framePr w:hSpace="141" w:wrap="around" w:vAnchor="text" w:hAnchor="margin" w:y="-84"/>
                    <w:rPr>
                      <w:i/>
                      <w:spacing w:val="-2"/>
                      <w:sz w:val="8"/>
                      <w:szCs w:val="8"/>
                      <w:vertAlign w:val="subscript"/>
                    </w:rPr>
                  </w:pPr>
                </w:p>
                <w:p w14:paraId="702E8463" w14:textId="77777777" w:rsidR="009703B6" w:rsidRDefault="009703B6" w:rsidP="00866E22">
                  <w:pPr>
                    <w:framePr w:hSpace="141" w:wrap="around" w:vAnchor="text" w:hAnchor="margin" w:y="-84"/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363636"/>
                      <w:shd w:val="clear" w:color="auto" w:fill="FFFFFF"/>
                    </w:rPr>
                    <w:t xml:space="preserve">    </w:t>
                  </w:r>
                  <w:r w:rsidR="002A681B">
                    <w:rPr>
                      <w:rFonts w:ascii="Arial" w:hAnsi="Arial" w:cs="Arial"/>
                      <w:color w:val="363636"/>
                      <w:shd w:val="clear" w:color="auto" w:fill="FFFFFF"/>
                    </w:rPr>
                    <w:t xml:space="preserve">                          </w:t>
                  </w:r>
                  <w:r w:rsidRPr="009703B6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Q</w:t>
                  </w:r>
                  <w:r w:rsidRPr="00AE709F">
                    <w:rPr>
                      <w:i/>
                      <w:color w:val="363636"/>
                      <w:shd w:val="clear" w:color="auto" w:fill="FFFFFF"/>
                      <w:vertAlign w:val="subscript"/>
                    </w:rPr>
                    <w:t>dśr</w:t>
                  </w:r>
                  <w:r w:rsidRPr="009703B6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– średnie dobowe zapotrzebowanie na wodę [m</w:t>
                  </w:r>
                  <w:r w:rsidRPr="00AE709F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  <w:vertAlign w:val="superscript"/>
                    </w:rPr>
                    <w:t>3</w:t>
                  </w:r>
                  <w:r w:rsidRPr="009703B6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/d]</w:t>
                  </w:r>
                  <w:r w:rsidR="00AE709F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14:paraId="4399C0E0" w14:textId="77777777" w:rsidR="00AE709F" w:rsidRDefault="00AE709F" w:rsidP="00866E22">
                  <w:pPr>
                    <w:framePr w:hSpace="141" w:wrap="around" w:vAnchor="text" w:hAnchor="margin" w:y="-84"/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i/>
                      <w:spacing w:val="-2"/>
                      <w:sz w:val="20"/>
                      <w:szCs w:val="20"/>
                    </w:rPr>
                    <w:t xml:space="preserve">    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="002A681B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   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>Q</w:t>
                  </w:r>
                  <w:r w:rsidRPr="006F7D86">
                    <w:rPr>
                      <w:i/>
                      <w:spacing w:val="-2"/>
                      <w:vertAlign w:val="subscript"/>
                    </w:rPr>
                    <w:t>dmax</w:t>
                  </w:r>
                  <w:r>
                    <w:rPr>
                      <w:i/>
                      <w:spacing w:val="-2"/>
                      <w:vertAlign w:val="subscript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–</w:t>
                  </w:r>
                  <w:r w:rsidRPr="00AE709F">
                    <w:rPr>
                      <w:i/>
                      <w:spacing w:val="-2"/>
                    </w:rPr>
                    <w:t xml:space="preserve"> </w:t>
                  </w:r>
                  <w:r w:rsidRPr="00AE709F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maksymalne</w:t>
                  </w:r>
                  <w:r w:rsidRPr="009703B6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dobowe zapotrzebowanie na wodę [m</w:t>
                  </w:r>
                  <w:r w:rsidRPr="00AE709F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  <w:vertAlign w:val="superscript"/>
                    </w:rPr>
                    <w:t>3</w:t>
                  </w:r>
                  <w:r w:rsidRPr="009703B6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/d]</w:t>
                  </w:r>
                  <w:r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14:paraId="7C893567" w14:textId="77777777" w:rsidR="00AE709F" w:rsidRPr="00AE709F" w:rsidRDefault="00AE709F" w:rsidP="00866E22">
                  <w:pPr>
                    <w:framePr w:hSpace="141" w:wrap="around" w:vAnchor="text" w:hAnchor="margin" w:y="-84"/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     </w:t>
                  </w:r>
                  <w:r w:rsidR="002A681B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                                 </w:t>
                  </w:r>
                  <w:r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>Q</w:t>
                  </w:r>
                  <w:r w:rsidRPr="00AE709F">
                    <w:rPr>
                      <w:i/>
                      <w:color w:val="363636"/>
                      <w:shd w:val="clear" w:color="auto" w:fill="FFFFFF"/>
                      <w:vertAlign w:val="subscript"/>
                    </w:rPr>
                    <w:t>hmax</w:t>
                  </w:r>
                  <w:r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 – maksymalne godzinowe zapotrzebowania na wodę [m</w:t>
                  </w:r>
                  <w:r w:rsidRPr="00AE709F"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  <w:vertAlign w:val="superscript"/>
                    </w:rPr>
                    <w:t>3</w:t>
                  </w:r>
                  <w:r>
                    <w:rPr>
                      <w:i/>
                      <w:color w:val="363636"/>
                      <w:sz w:val="20"/>
                      <w:szCs w:val="20"/>
                      <w:shd w:val="clear" w:color="auto" w:fill="FFFFFF"/>
                    </w:rPr>
                    <w:t xml:space="preserve">/h]; </w:t>
                  </w:r>
                </w:p>
                <w:p w14:paraId="36D29D11" w14:textId="77777777" w:rsidR="00F07315" w:rsidRPr="006F7D86" w:rsidRDefault="00F07315" w:rsidP="00866E22">
                  <w:pPr>
                    <w:framePr w:hSpace="141" w:wrap="around" w:vAnchor="text" w:hAnchor="margin" w:y="-84"/>
                    <w:rPr>
                      <w:i/>
                      <w:spacing w:val="-2"/>
                      <w:sz w:val="20"/>
                      <w:szCs w:val="20"/>
                    </w:rPr>
                  </w:pP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    </w:t>
                  </w:r>
                  <w:r w:rsidR="002A681B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    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>N</w:t>
                  </w:r>
                  <w:r w:rsidRPr="006F7D86">
                    <w:rPr>
                      <w:i/>
                      <w:spacing w:val="-2"/>
                      <w:vertAlign w:val="subscript"/>
                    </w:rPr>
                    <w:t>h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– współczynnik nierównomierności godzinowej: dla mieszkalnictwa jednorodzinnego 2,5÷3,0; </w:t>
                  </w:r>
                </w:p>
                <w:p w14:paraId="48E05756" w14:textId="77777777" w:rsidR="00F07315" w:rsidRPr="006F7D86" w:rsidRDefault="00F07315" w:rsidP="00866E22">
                  <w:pPr>
                    <w:framePr w:hSpace="141" w:wrap="around" w:vAnchor="text" w:hAnchor="margin" w:y="-84"/>
                    <w:rPr>
                      <w:i/>
                      <w:spacing w:val="-2"/>
                      <w:sz w:val="20"/>
                      <w:szCs w:val="20"/>
                    </w:rPr>
                  </w:pP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="00B41A3C"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</w:t>
                  </w:r>
                  <w:r w:rsidR="002A681B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  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>dla mieszkalnictwa wielorodzinnego 1,4÷ 1,6</w:t>
                  </w:r>
                  <w:r w:rsidR="00B41A3C" w:rsidRPr="006F7D86">
                    <w:rPr>
                      <w:i/>
                      <w:spacing w:val="-2"/>
                      <w:sz w:val="20"/>
                      <w:szCs w:val="20"/>
                    </w:rPr>
                    <w:t>;</w:t>
                  </w:r>
                </w:p>
                <w:p w14:paraId="618366FD" w14:textId="77777777" w:rsidR="00B41A3C" w:rsidRPr="006F7D86" w:rsidRDefault="00F07315" w:rsidP="00866E22">
                  <w:pPr>
                    <w:rPr>
                      <w:i/>
                      <w:spacing w:val="-2"/>
                      <w:sz w:val="20"/>
                      <w:szCs w:val="20"/>
                    </w:rPr>
                  </w:pP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    </w:t>
                  </w:r>
                  <w:r w:rsidR="00AE709F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="002A681B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   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>N</w:t>
                  </w:r>
                  <w:r w:rsidRPr="006F7D86">
                    <w:rPr>
                      <w:i/>
                      <w:spacing w:val="-2"/>
                      <w:vertAlign w:val="subscript"/>
                    </w:rPr>
                    <w:t>d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– współczynnik nierównomierności dobowej</w:t>
                  </w:r>
                  <w:r w:rsidR="00B41A3C"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:  dla mieszkalnictwa jednorodzinnego 1,5÷2,0; </w:t>
                  </w:r>
                </w:p>
                <w:p w14:paraId="0912F592" w14:textId="77777777" w:rsidR="00FB0887" w:rsidRPr="006F7D86" w:rsidRDefault="00B41A3C" w:rsidP="00866E22">
                  <w:pPr>
                    <w:rPr>
                      <w:i/>
                      <w:spacing w:val="-2"/>
                      <w:sz w:val="20"/>
                      <w:szCs w:val="20"/>
                    </w:rPr>
                  </w:pP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                                                           </w:t>
                  </w:r>
                  <w:r w:rsidR="002A681B">
                    <w:rPr>
                      <w:i/>
                      <w:spacing w:val="-2"/>
                      <w:sz w:val="20"/>
                      <w:szCs w:val="20"/>
                    </w:rPr>
                    <w:t xml:space="preserve">                                </w:t>
                  </w:r>
                  <w:r w:rsidRPr="006F7D86">
                    <w:rPr>
                      <w:i/>
                      <w:spacing w:val="-2"/>
                      <w:sz w:val="20"/>
                      <w:szCs w:val="20"/>
                    </w:rPr>
                    <w:t>dla mieszkalnictwa wielorodzinnego 1,3÷ 1,5;</w:t>
                  </w:r>
                </w:p>
                <w:p w14:paraId="3763869B" w14:textId="77777777" w:rsidR="00F07315" w:rsidRPr="00202982" w:rsidRDefault="00F07315" w:rsidP="00866E22">
                  <w:pPr>
                    <w:framePr w:hSpace="141" w:wrap="around" w:vAnchor="text" w:hAnchor="margin" w:y="-84"/>
                    <w:rPr>
                      <w:b/>
                      <w:i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FB0887" w:rsidRPr="00202982" w14:paraId="1367EED5" w14:textId="77777777" w:rsidTr="009900C1">
              <w:tc>
                <w:tcPr>
                  <w:tcW w:w="5000" w:type="pct"/>
                  <w:gridSpan w:val="3"/>
                  <w:shd w:val="clear" w:color="auto" w:fill="auto"/>
                </w:tcPr>
                <w:p w14:paraId="41271546" w14:textId="77777777" w:rsidR="00FB0887" w:rsidRDefault="00FB0887" w:rsidP="00866E22">
                  <w:pPr>
                    <w:framePr w:hSpace="141" w:wrap="around" w:vAnchor="text" w:hAnchor="margin" w:y="-84"/>
                    <w:jc w:val="both"/>
                    <w:rPr>
                      <w:b/>
                      <w:i/>
                      <w:sz w:val="20"/>
                      <w:szCs w:val="20"/>
                      <w:vertAlign w:val="superscript"/>
                    </w:rPr>
                  </w:pPr>
                  <w:r>
                    <w:rPr>
                      <w:b/>
                      <w:i/>
                      <w:sz w:val="20"/>
                      <w:szCs w:val="20"/>
                      <w:vertAlign w:val="superscript"/>
                    </w:rPr>
                    <w:t xml:space="preserve">8) </w:t>
                  </w:r>
                  <w:r w:rsidR="005B4BBF">
                    <w:rPr>
                      <w:i/>
                      <w:sz w:val="20"/>
                      <w:szCs w:val="20"/>
                    </w:rPr>
                    <w:t>pozwolenie wodnoprawne</w:t>
                  </w:r>
                  <w:r w:rsidR="007E0FFA">
                    <w:rPr>
                      <w:i/>
                      <w:sz w:val="20"/>
                      <w:szCs w:val="20"/>
                    </w:rPr>
                    <w:t xml:space="preserve"> zgodnie z  art. 391. Prawa Wodnego (Dz. U. 2017poz. 1566)  oraz </w:t>
                  </w:r>
                  <w:r w:rsidR="007E0FFA" w:rsidRPr="00202982">
                    <w:rPr>
                      <w:rFonts w:eastAsia="Arial"/>
                      <w:i/>
                      <w:sz w:val="20"/>
                      <w:szCs w:val="20"/>
                    </w:rPr>
                    <w:t xml:space="preserve"> rozporządzeniem Ministra Gospodarki Morskiej i Żeglugi Śródlądowej z dnia 28 czerwca 2019 r. w sprawie substancji szczególnie szkodliwych dla środowiska wodnego, których wprowadzanie w ściekach przemysłowych do urządzeń kanalizacyjnych wymaga uzyskania pozwolenia wodnoprawnego (Dz.U. 2019 poz. 1220 z późn. zm.)</w:t>
                  </w:r>
                </w:p>
              </w:tc>
            </w:tr>
          </w:tbl>
          <w:p w14:paraId="15421F6C" w14:textId="77777777" w:rsidR="00DB78F0" w:rsidRPr="00E975F2" w:rsidRDefault="00DB78F0" w:rsidP="00866E22">
            <w:pPr>
              <w:spacing w:line="360" w:lineRule="auto"/>
              <w:outlineLvl w:val="0"/>
              <w:rPr>
                <w:color w:val="000000"/>
                <w:sz w:val="16"/>
              </w:rPr>
            </w:pPr>
          </w:p>
        </w:tc>
      </w:tr>
    </w:tbl>
    <w:p w14:paraId="6349EE68" w14:textId="77777777" w:rsidR="00B41A3C" w:rsidRDefault="00B41A3C" w:rsidP="00B41A3C">
      <w:pPr>
        <w:jc w:val="right"/>
      </w:pPr>
    </w:p>
    <w:p w14:paraId="264BE878" w14:textId="77777777" w:rsidR="00B41A3C" w:rsidRDefault="00B41A3C" w:rsidP="00B41A3C">
      <w:pPr>
        <w:jc w:val="right"/>
      </w:pPr>
    </w:p>
    <w:p w14:paraId="49221185" w14:textId="77777777" w:rsidR="00B41A3C" w:rsidRDefault="00B41A3C" w:rsidP="00B41A3C">
      <w:pPr>
        <w:jc w:val="right"/>
      </w:pPr>
    </w:p>
    <w:p w14:paraId="3B06F18F" w14:textId="77777777" w:rsidR="00B41A3C" w:rsidRDefault="00B41A3C" w:rsidP="00B41A3C">
      <w:pPr>
        <w:jc w:val="right"/>
      </w:pPr>
    </w:p>
    <w:p w14:paraId="146DD76A" w14:textId="77777777" w:rsidR="00AE709F" w:rsidRDefault="00AE709F" w:rsidP="00B41A3C">
      <w:pPr>
        <w:jc w:val="right"/>
      </w:pPr>
    </w:p>
    <w:p w14:paraId="54EDB687" w14:textId="77777777" w:rsidR="00AE709F" w:rsidRDefault="00AE709F" w:rsidP="00B41A3C">
      <w:pPr>
        <w:jc w:val="right"/>
      </w:pPr>
    </w:p>
    <w:p w14:paraId="3E803BA6" w14:textId="77777777" w:rsidR="00AE709F" w:rsidRDefault="00AE709F" w:rsidP="00B41A3C">
      <w:pPr>
        <w:jc w:val="right"/>
      </w:pPr>
    </w:p>
    <w:p w14:paraId="587D2AA4" w14:textId="77777777" w:rsidR="00AE709F" w:rsidRDefault="00AE709F" w:rsidP="00B41A3C">
      <w:pPr>
        <w:jc w:val="right"/>
      </w:pPr>
    </w:p>
    <w:p w14:paraId="54D9BF87" w14:textId="77777777" w:rsidR="00AE709F" w:rsidRDefault="00AE709F" w:rsidP="00B41A3C">
      <w:pPr>
        <w:jc w:val="right"/>
      </w:pPr>
    </w:p>
    <w:p w14:paraId="409571BD" w14:textId="77777777" w:rsidR="00B41A3C" w:rsidRDefault="00B41A3C" w:rsidP="00B41A3C">
      <w:pPr>
        <w:jc w:val="right"/>
      </w:pPr>
    </w:p>
    <w:p w14:paraId="40393561" w14:textId="77777777" w:rsidR="00B41A3C" w:rsidRDefault="00B41A3C" w:rsidP="00B41A3C">
      <w:pPr>
        <w:jc w:val="right"/>
      </w:pPr>
    </w:p>
    <w:p w14:paraId="6DC19C48" w14:textId="77777777" w:rsidR="00B41A3C" w:rsidRDefault="00B41A3C" w:rsidP="00B41A3C">
      <w:pPr>
        <w:jc w:val="right"/>
      </w:pPr>
    </w:p>
    <w:p w14:paraId="37957263" w14:textId="77777777" w:rsidR="00B41A3C" w:rsidRDefault="00B41A3C" w:rsidP="00B41A3C">
      <w:pPr>
        <w:jc w:val="right"/>
      </w:pPr>
    </w:p>
    <w:p w14:paraId="7B522018" w14:textId="77777777" w:rsidR="00B41A3C" w:rsidRDefault="00B41A3C" w:rsidP="00B41A3C">
      <w:pPr>
        <w:jc w:val="right"/>
      </w:pPr>
    </w:p>
    <w:p w14:paraId="18A63AA6" w14:textId="77777777" w:rsidR="00B41A3C" w:rsidRDefault="00B41A3C" w:rsidP="00B41A3C">
      <w:pPr>
        <w:jc w:val="right"/>
      </w:pPr>
    </w:p>
    <w:p w14:paraId="3C24A495" w14:textId="77777777" w:rsidR="00B41A3C" w:rsidRDefault="00B41A3C" w:rsidP="00B41A3C">
      <w:pPr>
        <w:jc w:val="right"/>
      </w:pPr>
    </w:p>
    <w:p w14:paraId="64CABD65" w14:textId="77777777" w:rsidR="00B41A3C" w:rsidRDefault="00B41A3C" w:rsidP="00B41A3C">
      <w:pPr>
        <w:jc w:val="right"/>
      </w:pPr>
    </w:p>
    <w:p w14:paraId="50D0C0A7" w14:textId="77777777" w:rsidR="00B41A3C" w:rsidRDefault="00B41A3C" w:rsidP="00B41A3C">
      <w:pPr>
        <w:jc w:val="right"/>
      </w:pPr>
    </w:p>
    <w:p w14:paraId="737BB542" w14:textId="77777777" w:rsidR="00772576" w:rsidRDefault="00772576" w:rsidP="00B41A3C">
      <w:pPr>
        <w:jc w:val="right"/>
      </w:pPr>
    </w:p>
    <w:p w14:paraId="6BE5A913" w14:textId="77777777" w:rsidR="00772576" w:rsidRDefault="00772576" w:rsidP="00B41A3C">
      <w:pPr>
        <w:jc w:val="right"/>
      </w:pPr>
    </w:p>
    <w:p w14:paraId="649420BB" w14:textId="77777777" w:rsidR="00772576" w:rsidRDefault="00772576" w:rsidP="00B41A3C">
      <w:pPr>
        <w:jc w:val="right"/>
      </w:pPr>
    </w:p>
    <w:p w14:paraId="21B89641" w14:textId="77777777" w:rsidR="00772576" w:rsidRDefault="00772576" w:rsidP="00B41A3C">
      <w:pPr>
        <w:jc w:val="right"/>
      </w:pPr>
    </w:p>
    <w:p w14:paraId="4168F9CE" w14:textId="77777777" w:rsidR="0079035B" w:rsidRPr="00772576" w:rsidRDefault="0079035B" w:rsidP="00B41A3C">
      <w:pPr>
        <w:jc w:val="right"/>
        <w:rPr>
          <w:sz w:val="16"/>
          <w:szCs w:val="16"/>
        </w:rPr>
      </w:pPr>
      <w:r w:rsidRPr="00772576">
        <w:rPr>
          <w:sz w:val="16"/>
          <w:szCs w:val="16"/>
        </w:rPr>
        <w:t xml:space="preserve">str. </w:t>
      </w:r>
      <w:r w:rsidRPr="00772576">
        <w:rPr>
          <w:b/>
          <w:sz w:val="16"/>
          <w:szCs w:val="16"/>
        </w:rPr>
        <w:t>3</w:t>
      </w:r>
      <w:r w:rsidRPr="00772576">
        <w:rPr>
          <w:sz w:val="16"/>
          <w:szCs w:val="16"/>
        </w:rPr>
        <w:t>/4</w:t>
      </w:r>
    </w:p>
    <w:p w14:paraId="73442488" w14:textId="77777777" w:rsidR="00C74E94" w:rsidRPr="00E975F2" w:rsidRDefault="00F5370D" w:rsidP="00C449E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b/>
        </w:rPr>
      </w:pPr>
      <w:r>
        <w:rPr>
          <w:rStyle w:val="Uwydatnienie"/>
          <w:b/>
        </w:rPr>
        <w:lastRenderedPageBreak/>
        <w:t>Załącznik do wniosku o wydanie warunków przyłączenia do sieci</w:t>
      </w:r>
    </w:p>
    <w:p w14:paraId="183A674D" w14:textId="77777777" w:rsidR="00C74E94" w:rsidRPr="00E975F2" w:rsidRDefault="00C74E94" w:rsidP="00C449E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b/>
          <w:u w:val="single"/>
        </w:rPr>
      </w:pPr>
    </w:p>
    <w:p w14:paraId="1399AC0C" w14:textId="77777777" w:rsidR="00E975F2" w:rsidRPr="00E975F2" w:rsidRDefault="00E975F2" w:rsidP="00C449E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b/>
          <w:u w:val="single"/>
        </w:rPr>
      </w:pPr>
    </w:p>
    <w:p w14:paraId="096A0F3F" w14:textId="77777777" w:rsidR="00E975F2" w:rsidRPr="00E975F2" w:rsidRDefault="00E975F2" w:rsidP="00E975F2">
      <w:pPr>
        <w:jc w:val="center"/>
        <w:rPr>
          <w:b/>
          <w:sz w:val="48"/>
          <w:szCs w:val="48"/>
        </w:rPr>
      </w:pPr>
      <w:r w:rsidRPr="00E975F2">
        <w:rPr>
          <w:b/>
          <w:sz w:val="48"/>
          <w:szCs w:val="48"/>
        </w:rPr>
        <w:t>KLAUZULA INFORMACYJNA</w:t>
      </w:r>
    </w:p>
    <w:p w14:paraId="44D790EB" w14:textId="77777777" w:rsidR="00E975F2" w:rsidRPr="00E975F2" w:rsidRDefault="00E975F2" w:rsidP="00E975F2">
      <w:pPr>
        <w:jc w:val="center"/>
        <w:rPr>
          <w:b/>
        </w:rPr>
      </w:pPr>
      <w:r w:rsidRPr="00E975F2">
        <w:rPr>
          <w:b/>
        </w:rPr>
        <w:t>dotycząca przetwarzania danych osobowych na podstawie obowiązku prawnego</w:t>
      </w:r>
    </w:p>
    <w:p w14:paraId="1CDF6795" w14:textId="77777777" w:rsidR="00E975F2" w:rsidRPr="00E975F2" w:rsidRDefault="00E975F2" w:rsidP="00E975F2">
      <w:pPr>
        <w:jc w:val="center"/>
      </w:pPr>
      <w:r w:rsidRPr="00E975F2">
        <w:rPr>
          <w:b/>
        </w:rPr>
        <w:t>ciążącego na administratorze</w:t>
      </w:r>
    </w:p>
    <w:p w14:paraId="41957B4C" w14:textId="77777777" w:rsidR="00E975F2" w:rsidRPr="00E975F2" w:rsidRDefault="00E975F2" w:rsidP="00E975F2">
      <w:pPr>
        <w:rPr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236"/>
        <w:gridCol w:w="7404"/>
      </w:tblGrid>
      <w:tr w:rsidR="00E975F2" w:rsidRPr="00E975F2" w14:paraId="17F6E827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7E6FB" w14:textId="77777777" w:rsidR="00E975F2" w:rsidRPr="00E975F2" w:rsidRDefault="00E975F2" w:rsidP="009900C1">
            <w:r w:rsidRPr="00E975F2">
              <w:rPr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4F2E4" w14:textId="77777777" w:rsidR="00E975F2" w:rsidRPr="00E975F2" w:rsidRDefault="00E975F2" w:rsidP="009900C1">
            <w:pPr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Administratorem danych jest Międzyrzeckie Przedsiębiorstwo Wodociągów i Kanalizacji  Spółka z o.o. , Święty Wojciech 46, 66-300 Międzyrzecz.</w:t>
            </w:r>
          </w:p>
        </w:tc>
      </w:tr>
      <w:tr w:rsidR="00E975F2" w:rsidRPr="00E975F2" w14:paraId="54773B73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4D30B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133A5" w14:textId="77777777" w:rsidR="00E975F2" w:rsidRPr="00E975F2" w:rsidRDefault="00E975F2" w:rsidP="009900C1">
            <w:pPr>
              <w:jc w:val="both"/>
            </w:pPr>
            <w:r w:rsidRPr="00E975F2">
              <w:rPr>
                <w:sz w:val="20"/>
                <w:szCs w:val="20"/>
              </w:rPr>
              <w:t xml:space="preserve">Z administratorem można się kontaktować poprzez adres e-mail </w:t>
            </w:r>
            <w:hyperlink r:id="rId9" w:history="1">
              <w:r w:rsidRPr="00E975F2">
                <w:rPr>
                  <w:rStyle w:val="Hipercze"/>
                  <w:sz w:val="20"/>
                  <w:szCs w:val="20"/>
                </w:rPr>
                <w:t>sekretariat@mpwik.org</w:t>
              </w:r>
            </w:hyperlink>
          </w:p>
        </w:tc>
      </w:tr>
      <w:tr w:rsidR="00E975F2" w:rsidRPr="00E975F2" w14:paraId="1A3D99FD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083F0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2943C" w14:textId="77777777" w:rsidR="00E975F2" w:rsidRPr="00E975F2" w:rsidRDefault="00E975F2" w:rsidP="009900C1">
            <w:pPr>
              <w:jc w:val="both"/>
            </w:pPr>
            <w:r w:rsidRPr="00E975F2">
              <w:rPr>
                <w:sz w:val="20"/>
                <w:szCs w:val="20"/>
              </w:rPr>
              <w:t xml:space="preserve">Administrator wyznaczył Inspektora ochrony danych, z którym można się kontaktować poprzez adres e-mail </w:t>
            </w:r>
            <w:hyperlink r:id="rId10" w:history="1">
              <w:r w:rsidRPr="00E975F2">
                <w:rPr>
                  <w:rStyle w:val="Hipercze"/>
                  <w:sz w:val="20"/>
                  <w:szCs w:val="20"/>
                </w:rPr>
                <w:t>ado@mpwik.org</w:t>
              </w:r>
            </w:hyperlink>
            <w:r w:rsidRPr="00E975F2">
              <w:rPr>
                <w:sz w:val="20"/>
                <w:szCs w:val="20"/>
              </w:rPr>
              <w:t xml:space="preserve"> lub pisemnie na </w:t>
            </w:r>
            <w:r w:rsidR="00F5370D">
              <w:rPr>
                <w:sz w:val="20"/>
                <w:szCs w:val="20"/>
              </w:rPr>
              <w:t xml:space="preserve">adres siedziby administratora. </w:t>
            </w:r>
            <w:r w:rsidRPr="00E975F2">
              <w:rPr>
                <w:sz w:val="20"/>
                <w:szCs w:val="20"/>
              </w:rPr>
              <w:t>Z inspektorem ochrony danych można się kontaktować we wszystkich sprawach dotyczących przetwarzania danych osobowych oraz</w:t>
            </w:r>
            <w:r w:rsidR="00F5370D">
              <w:rPr>
                <w:sz w:val="20"/>
                <w:szCs w:val="20"/>
              </w:rPr>
              <w:t xml:space="preserve"> korzystania z praw związanych </w:t>
            </w:r>
            <w:r w:rsidRPr="00E975F2">
              <w:rPr>
                <w:sz w:val="20"/>
                <w:szCs w:val="20"/>
              </w:rPr>
              <w:t>z przetwarzaniem.</w:t>
            </w:r>
          </w:p>
        </w:tc>
      </w:tr>
      <w:tr w:rsidR="00E975F2" w:rsidRPr="00E975F2" w14:paraId="1DC2B953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950BB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 xml:space="preserve">Cele przetwarzania </w:t>
            </w:r>
            <w:r w:rsidRPr="00E975F2">
              <w:rPr>
                <w:b/>
                <w:sz w:val="20"/>
                <w:szCs w:val="20"/>
              </w:rPr>
              <w:br/>
              <w:t>i podstawa prawna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AFD43" w14:textId="1862F5A6" w:rsidR="00E975F2" w:rsidRPr="00E975F2" w:rsidRDefault="00E975F2" w:rsidP="00B41A3C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Pani / Pana dane będą przetwarzane w celu </w:t>
            </w:r>
            <w:r w:rsidR="00B41A3C" w:rsidRPr="00E975F2">
              <w:rPr>
                <w:sz w:val="20"/>
                <w:szCs w:val="20"/>
              </w:rPr>
              <w:t>podjęcia działań ni</w:t>
            </w:r>
            <w:r w:rsidR="00B41A3C">
              <w:rPr>
                <w:sz w:val="20"/>
                <w:szCs w:val="20"/>
              </w:rPr>
              <w:t xml:space="preserve">ezbędnych do przyłączenia Pani/Pana </w:t>
            </w:r>
            <w:r w:rsidR="00B41A3C" w:rsidRPr="00E975F2">
              <w:rPr>
                <w:sz w:val="20"/>
                <w:szCs w:val="20"/>
              </w:rPr>
              <w:t>nieruchomości do sieci</w:t>
            </w:r>
            <w:r w:rsidR="00B41A3C">
              <w:rPr>
                <w:sz w:val="20"/>
                <w:szCs w:val="20"/>
              </w:rPr>
              <w:t xml:space="preserve"> oraz</w:t>
            </w:r>
            <w:r w:rsidR="00B41A3C" w:rsidRPr="00E975F2">
              <w:rPr>
                <w:sz w:val="20"/>
                <w:szCs w:val="20"/>
              </w:rPr>
              <w:t xml:space="preserve"> </w:t>
            </w:r>
            <w:r w:rsidRPr="00E975F2">
              <w:rPr>
                <w:sz w:val="20"/>
                <w:szCs w:val="20"/>
              </w:rPr>
              <w:t xml:space="preserve">zawarcia i realizacji umowy o </w:t>
            </w:r>
            <w:r w:rsidR="002703E4">
              <w:rPr>
                <w:sz w:val="20"/>
                <w:szCs w:val="20"/>
              </w:rPr>
              <w:t>zaopatrzenie w wodę i/</w:t>
            </w:r>
            <w:r w:rsidRPr="00E975F2">
              <w:rPr>
                <w:sz w:val="20"/>
                <w:szCs w:val="20"/>
              </w:rPr>
              <w:t xml:space="preserve">lub odprowadzanie ścieków na podstawie art. 6 ust. 1 lit. B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      </w:r>
            <w:r w:rsidR="00F5370D">
              <w:rPr>
                <w:sz w:val="20"/>
                <w:szCs w:val="20"/>
              </w:rPr>
              <w:br/>
            </w:r>
            <w:r w:rsidRPr="00E975F2">
              <w:rPr>
                <w:sz w:val="20"/>
                <w:szCs w:val="20"/>
              </w:rPr>
              <w:t>o ochronie danych) - (Dz.Urz.UE. L Nr 119), zwanego dalej „RODO”. Administrator wymaga podania wyłącznie danych osobowych niezbędnych do</w:t>
            </w:r>
            <w:r w:rsidR="00F34A16">
              <w:rPr>
                <w:sz w:val="20"/>
                <w:szCs w:val="20"/>
              </w:rPr>
              <w:t xml:space="preserve"> wydania warunków oraz</w:t>
            </w:r>
            <w:r w:rsidRPr="00E975F2">
              <w:rPr>
                <w:sz w:val="20"/>
                <w:szCs w:val="20"/>
              </w:rPr>
              <w:t xml:space="preserve"> realizacji umowy.</w:t>
            </w:r>
          </w:p>
        </w:tc>
      </w:tr>
      <w:tr w:rsidR="00E975F2" w:rsidRPr="00E975F2" w14:paraId="763227C3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C71A7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>Odbiorcy danych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0FEF7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Przetwarzane dane osobowe, w tym przez upoważnione osoby, możemy przekazywać:</w:t>
            </w:r>
          </w:p>
        </w:tc>
      </w:tr>
      <w:tr w:rsidR="00E975F2" w:rsidRPr="00E975F2" w14:paraId="0691E736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C6277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A6E89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1)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F48A0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podmiotom przetwarzającym dane w naszym imieniu:</w:t>
            </w:r>
          </w:p>
        </w:tc>
      </w:tr>
      <w:tr w:rsidR="00E975F2" w:rsidRPr="00E975F2" w14:paraId="303A5B24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FC83A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12918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2)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25742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podmiotom pośredniczącym w zawieranych przez nas transakcjach;</w:t>
            </w:r>
          </w:p>
        </w:tc>
      </w:tr>
      <w:tr w:rsidR="00E975F2" w:rsidRPr="00E975F2" w14:paraId="61CCFCD7" w14:textId="77777777" w:rsidTr="00F5370D">
        <w:tc>
          <w:tcPr>
            <w:tcW w:w="1249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73797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C6894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3)</w:t>
            </w:r>
          </w:p>
        </w:tc>
        <w:tc>
          <w:tcPr>
            <w:tcW w:w="363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4F5F8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naszym podwykonawcom.</w:t>
            </w:r>
          </w:p>
        </w:tc>
      </w:tr>
      <w:tr w:rsidR="00E975F2" w:rsidRPr="00E975F2" w14:paraId="4BD4365E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CA477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E3355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Przetwarzamy dane przez czas niezbędny do osiągnięcia celów przetwarzania lub zgodnie </w:t>
            </w:r>
            <w:r w:rsidR="00F5370D">
              <w:rPr>
                <w:sz w:val="20"/>
                <w:szCs w:val="20"/>
              </w:rPr>
              <w:br/>
            </w:r>
            <w:r w:rsidRPr="00E975F2">
              <w:rPr>
                <w:sz w:val="20"/>
                <w:szCs w:val="20"/>
              </w:rPr>
              <w:t xml:space="preserve">z wymogami nałożonymi przez obowiązujące przepisy. Po zrealizowaniu danego celu przetwarzania, archiwizujemy dane osobowe zgodnie z obowiązującymi przepisami prawa, </w:t>
            </w:r>
            <w:r w:rsidR="00F5370D">
              <w:rPr>
                <w:sz w:val="20"/>
                <w:szCs w:val="20"/>
              </w:rPr>
              <w:br/>
            </w:r>
            <w:r w:rsidRPr="00E975F2">
              <w:rPr>
                <w:sz w:val="20"/>
                <w:szCs w:val="20"/>
              </w:rPr>
              <w:t>w tym w szczególności uwzględniając okresy przedawnienia roszczeń cywilnoprawnych oraz okres przedawnienia roszczeń publicznoprawnych.</w:t>
            </w:r>
          </w:p>
        </w:tc>
      </w:tr>
      <w:tr w:rsidR="00E975F2" w:rsidRPr="00E975F2" w14:paraId="6444A2E7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2736A2F8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>Prawa podmiotów danych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7616D05E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Osoby, których dane dotyczą, maja prawo do:</w:t>
            </w:r>
          </w:p>
        </w:tc>
      </w:tr>
      <w:tr w:rsidR="00E975F2" w:rsidRPr="00E975F2" w14:paraId="55F3F167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A6264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D7470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1)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8CBED" w14:textId="16C190D9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sprostowania (poprawienia) danych, w zakresie i na zasadach określonych w art. 16 RODO;</w:t>
            </w:r>
          </w:p>
        </w:tc>
      </w:tr>
      <w:tr w:rsidR="00E975F2" w:rsidRPr="00E975F2" w14:paraId="0F3BB541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0E000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E22D7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2)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B467B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usunięcia danych, w zakresie i na zasadach określonych w art. 17 RODO;</w:t>
            </w:r>
          </w:p>
        </w:tc>
      </w:tr>
      <w:tr w:rsidR="00E975F2" w:rsidRPr="00E975F2" w14:paraId="4995FA49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5268E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4C1F1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3)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128C5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ograniczenia przetwarzania (wstrzymanie operacji na danych lub nieusuwania danych), </w:t>
            </w:r>
            <w:r w:rsidR="00F5370D">
              <w:rPr>
                <w:sz w:val="20"/>
                <w:szCs w:val="20"/>
              </w:rPr>
              <w:br/>
            </w:r>
            <w:r w:rsidRPr="00E975F2">
              <w:rPr>
                <w:sz w:val="20"/>
                <w:szCs w:val="20"/>
              </w:rPr>
              <w:t>w zakresie i na zasadach określonych w art. 18 RODO;</w:t>
            </w:r>
          </w:p>
        </w:tc>
      </w:tr>
      <w:tr w:rsidR="00E975F2" w:rsidRPr="00E975F2" w14:paraId="6B251397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FB1DE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741FB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4)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AF3BB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 xml:space="preserve">dostępu do danych (wnosząc o informację o przetwarzanych przez nas danych oraz </w:t>
            </w:r>
            <w:r w:rsidRPr="00E975F2">
              <w:rPr>
                <w:sz w:val="20"/>
                <w:szCs w:val="20"/>
              </w:rPr>
              <w:br/>
              <w:t>o kopię danych), w zakresie i na zasadach określonych w art. 15 RODO;</w:t>
            </w:r>
          </w:p>
        </w:tc>
      </w:tr>
      <w:tr w:rsidR="00E975F2" w:rsidRPr="00E975F2" w14:paraId="13B815AB" w14:textId="77777777" w:rsidTr="00F5370D">
        <w:tc>
          <w:tcPr>
            <w:tcW w:w="1249" w:type="pc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D6CB6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04879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5)</w:t>
            </w:r>
          </w:p>
        </w:tc>
        <w:tc>
          <w:tcPr>
            <w:tcW w:w="3635" w:type="pc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9394C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przeniesienia danych w zakresie i na zasadach określonych w art. 20 RODO;</w:t>
            </w:r>
          </w:p>
        </w:tc>
      </w:tr>
      <w:tr w:rsidR="00E975F2" w:rsidRPr="00E975F2" w14:paraId="3738EB03" w14:textId="77777777" w:rsidTr="00F5370D">
        <w:tc>
          <w:tcPr>
            <w:tcW w:w="1249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3FAAB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438C8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6)</w:t>
            </w:r>
          </w:p>
        </w:tc>
        <w:tc>
          <w:tcPr>
            <w:tcW w:w="363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30F26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wniesienia sprzeciwu wobec przetwarzania przez nas danych osobowych (w tym profilowania) w zakresie i na zasadach określonych w art. 21 RODO.</w:t>
            </w:r>
          </w:p>
        </w:tc>
      </w:tr>
      <w:tr w:rsidR="00E975F2" w:rsidRPr="00E975F2" w14:paraId="2F2007B3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CB380" w14:textId="77777777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 xml:space="preserve">Prawo wniesienia skargi </w:t>
            </w:r>
            <w:r w:rsidRPr="00E975F2">
              <w:rPr>
                <w:b/>
                <w:sz w:val="20"/>
                <w:szCs w:val="20"/>
              </w:rPr>
              <w:br/>
              <w:t>do organu nadzorczego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EEE13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Osobie, której dane dotyczą, przysługuje prawo wniesienia skargi w zakresie przetwarzania jej danych osobowych do organu nadzorczego, którym jest Prezes Urzędu Ochrony Danych Osobowych.</w:t>
            </w:r>
          </w:p>
        </w:tc>
      </w:tr>
      <w:tr w:rsidR="00E975F2" w:rsidRPr="00E975F2" w14:paraId="65A70216" w14:textId="77777777" w:rsidTr="00F5370D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E6646" w14:textId="27769981" w:rsidR="00E975F2" w:rsidRPr="00E975F2" w:rsidRDefault="00E975F2" w:rsidP="009900C1">
            <w:pPr>
              <w:rPr>
                <w:b/>
                <w:sz w:val="20"/>
                <w:szCs w:val="20"/>
              </w:rPr>
            </w:pPr>
            <w:r w:rsidRPr="00E975F2">
              <w:rPr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37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64DE4" w14:textId="77777777" w:rsidR="00E975F2" w:rsidRPr="00E975F2" w:rsidRDefault="00E975F2" w:rsidP="009900C1">
            <w:pPr>
              <w:jc w:val="both"/>
              <w:rPr>
                <w:sz w:val="20"/>
                <w:szCs w:val="20"/>
              </w:rPr>
            </w:pPr>
            <w:r w:rsidRPr="00E975F2">
              <w:rPr>
                <w:sz w:val="20"/>
                <w:szCs w:val="20"/>
              </w:rPr>
              <w:t>Podanie danych osobowych jest co do zasady dobrowolne, stanowić może jedynie wymóg niezbędny do zawarcia umowy lub dokonania innej czynności. Obowiązek podania danych osobowych może również wynikać z obowiązujących przepisów.</w:t>
            </w:r>
          </w:p>
        </w:tc>
      </w:tr>
    </w:tbl>
    <w:p w14:paraId="5307F329" w14:textId="77777777" w:rsidR="00E975F2" w:rsidRPr="00E975F2" w:rsidRDefault="00E975F2" w:rsidP="00E975F2">
      <w:pPr>
        <w:rPr>
          <w:sz w:val="20"/>
          <w:szCs w:val="20"/>
        </w:rPr>
      </w:pPr>
    </w:p>
    <w:p w14:paraId="73085EAF" w14:textId="77777777" w:rsidR="00E975F2" w:rsidRPr="00E975F2" w:rsidRDefault="00E975F2" w:rsidP="00E975F2">
      <w:pPr>
        <w:rPr>
          <w:sz w:val="16"/>
          <w:szCs w:val="16"/>
        </w:rPr>
      </w:pPr>
    </w:p>
    <w:p w14:paraId="232543E8" w14:textId="77777777" w:rsidR="00E975F2" w:rsidRDefault="00E975F2" w:rsidP="00E975F2">
      <w:pPr>
        <w:rPr>
          <w:sz w:val="20"/>
          <w:szCs w:val="20"/>
        </w:rPr>
      </w:pPr>
    </w:p>
    <w:p w14:paraId="67AAD726" w14:textId="77777777" w:rsidR="00F5370D" w:rsidRDefault="00F5370D" w:rsidP="00E975F2">
      <w:pPr>
        <w:rPr>
          <w:sz w:val="20"/>
          <w:szCs w:val="20"/>
        </w:rPr>
      </w:pPr>
    </w:p>
    <w:p w14:paraId="200CABAB" w14:textId="77777777" w:rsidR="00F5370D" w:rsidRDefault="00F5370D" w:rsidP="00E975F2">
      <w:pPr>
        <w:rPr>
          <w:sz w:val="20"/>
          <w:szCs w:val="20"/>
        </w:rPr>
      </w:pPr>
    </w:p>
    <w:p w14:paraId="212270F3" w14:textId="77777777" w:rsidR="00F5370D" w:rsidRDefault="00F5370D" w:rsidP="00E975F2">
      <w:pPr>
        <w:rPr>
          <w:sz w:val="20"/>
          <w:szCs w:val="20"/>
        </w:rPr>
      </w:pPr>
    </w:p>
    <w:p w14:paraId="4B956268" w14:textId="77777777" w:rsidR="00AE709F" w:rsidRPr="00E975F2" w:rsidRDefault="00AE709F" w:rsidP="00E975F2">
      <w:pPr>
        <w:rPr>
          <w:sz w:val="20"/>
          <w:szCs w:val="20"/>
        </w:rPr>
      </w:pPr>
    </w:p>
    <w:p w14:paraId="3CED1C21" w14:textId="77777777" w:rsidR="00E975F2" w:rsidRPr="00E975F2" w:rsidRDefault="00E975F2" w:rsidP="00E975F2">
      <w:pPr>
        <w:rPr>
          <w:sz w:val="20"/>
          <w:szCs w:val="20"/>
        </w:rPr>
      </w:pPr>
    </w:p>
    <w:p w14:paraId="6F5CEA7D" w14:textId="77777777" w:rsidR="00E975F2" w:rsidRPr="00E975F2" w:rsidRDefault="00E975F2" w:rsidP="00E975F2">
      <w:pPr>
        <w:rPr>
          <w:sz w:val="20"/>
          <w:szCs w:val="20"/>
        </w:rPr>
      </w:pPr>
    </w:p>
    <w:tbl>
      <w:tblPr>
        <w:tblW w:w="4536" w:type="dxa"/>
        <w:tblInd w:w="5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</w:tblGrid>
      <w:tr w:rsidR="00E975F2" w:rsidRPr="00E975F2" w14:paraId="470105CA" w14:textId="77777777" w:rsidTr="00772576">
        <w:tc>
          <w:tcPr>
            <w:tcW w:w="4536" w:type="dxa"/>
            <w:tcBorders>
              <w:top w:val="dotted" w:sz="8" w:space="0" w:color="000000"/>
            </w:tcBorders>
            <w:shd w:val="clear" w:color="auto" w:fill="auto"/>
            <w:tcMar>
              <w:top w:w="28" w:type="dxa"/>
              <w:left w:w="57" w:type="dxa"/>
              <w:bottom w:w="0" w:type="dxa"/>
              <w:right w:w="57" w:type="dxa"/>
            </w:tcMar>
          </w:tcPr>
          <w:p w14:paraId="5A9CA8B5" w14:textId="77777777" w:rsidR="00E975F2" w:rsidRPr="00E975F2" w:rsidRDefault="00E975F2" w:rsidP="009900C1">
            <w:pPr>
              <w:jc w:val="center"/>
            </w:pPr>
            <w:r w:rsidRPr="00E975F2">
              <w:rPr>
                <w:i/>
                <w:sz w:val="16"/>
                <w:szCs w:val="16"/>
              </w:rPr>
              <w:t xml:space="preserve"> (czytelny podpis Odbiorcy usług - imię i nazwisko, pieczęć)</w:t>
            </w:r>
          </w:p>
        </w:tc>
      </w:tr>
    </w:tbl>
    <w:p w14:paraId="0D47EEA7" w14:textId="77777777" w:rsidR="00E975F2" w:rsidRPr="00E975F2" w:rsidRDefault="00E975F2" w:rsidP="00180DA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b/>
          <w:u w:val="single"/>
        </w:rPr>
      </w:pPr>
    </w:p>
    <w:p w14:paraId="1B9B2F19" w14:textId="77777777" w:rsidR="00E975F2" w:rsidRPr="00E975F2" w:rsidRDefault="00E975F2" w:rsidP="00C449E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b/>
          <w:u w:val="single"/>
        </w:rPr>
      </w:pPr>
    </w:p>
    <w:p w14:paraId="2B6A8EED" w14:textId="77777777" w:rsidR="00E07E0D" w:rsidRPr="00AE709F" w:rsidRDefault="0079035B" w:rsidP="00AE709F">
      <w:pPr>
        <w:jc w:val="right"/>
        <w:rPr>
          <w:sz w:val="16"/>
          <w:szCs w:val="16"/>
        </w:rPr>
      </w:pPr>
      <w:r w:rsidRPr="00772576">
        <w:rPr>
          <w:sz w:val="16"/>
          <w:szCs w:val="16"/>
        </w:rPr>
        <w:t xml:space="preserve">str. </w:t>
      </w:r>
      <w:r w:rsidRPr="00772576">
        <w:rPr>
          <w:b/>
          <w:sz w:val="16"/>
          <w:szCs w:val="16"/>
        </w:rPr>
        <w:t>4</w:t>
      </w:r>
      <w:r w:rsidR="00AE709F">
        <w:rPr>
          <w:sz w:val="16"/>
          <w:szCs w:val="16"/>
        </w:rPr>
        <w:t>/4</w:t>
      </w:r>
    </w:p>
    <w:sectPr w:rsidR="00E07E0D" w:rsidRPr="00AE709F" w:rsidSect="00D460DB">
      <w:pgSz w:w="11906" w:h="16838"/>
      <w:pgMar w:top="567" w:right="567" w:bottom="567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767C" w14:textId="77777777" w:rsidR="00F56982" w:rsidRDefault="00F56982" w:rsidP="00C449EE">
      <w:r>
        <w:separator/>
      </w:r>
    </w:p>
  </w:endnote>
  <w:endnote w:type="continuationSeparator" w:id="0">
    <w:p w14:paraId="78AAFF02" w14:textId="77777777" w:rsidR="00F56982" w:rsidRDefault="00F56982" w:rsidP="00C4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29C7" w14:textId="77777777" w:rsidR="00F56982" w:rsidRDefault="00F56982" w:rsidP="00C449EE">
      <w:r>
        <w:separator/>
      </w:r>
    </w:p>
  </w:footnote>
  <w:footnote w:type="continuationSeparator" w:id="0">
    <w:p w14:paraId="57F3220E" w14:textId="77777777" w:rsidR="00F56982" w:rsidRDefault="00F56982" w:rsidP="00C4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suff w:val="nothing"/>
      <w:lvlText w:val="%1)"/>
      <w:lvlJc w:val="left"/>
      <w:pPr>
        <w:ind w:left="1060" w:hanging="360"/>
      </w:pPr>
      <w:rPr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Aria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0000000E"/>
    <w:multiLevelType w:val="singleLevel"/>
    <w:tmpl w:val="04150011"/>
    <w:name w:val="WW8Num2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9" w15:restartNumberingAfterBreak="0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/>
        <w:color w:val="000000"/>
      </w:rPr>
    </w:lvl>
  </w:abstractNum>
  <w:abstractNum w:abstractNumId="20" w15:restartNumberingAfterBreak="0">
    <w:nsid w:val="01722AB2"/>
    <w:multiLevelType w:val="hybridMultilevel"/>
    <w:tmpl w:val="3666365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1" w15:restartNumberingAfterBreak="0">
    <w:nsid w:val="02040C5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</w:abstractNum>
  <w:abstractNum w:abstractNumId="22" w15:restartNumberingAfterBreak="0">
    <w:nsid w:val="0FDE6F8F"/>
    <w:multiLevelType w:val="multilevel"/>
    <w:tmpl w:val="57BE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0FD730F"/>
    <w:multiLevelType w:val="hybridMultilevel"/>
    <w:tmpl w:val="67800B96"/>
    <w:lvl w:ilvl="0" w:tplc="AC1AD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B404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31DAF1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994C2A"/>
    <w:multiLevelType w:val="hybridMultilevel"/>
    <w:tmpl w:val="079A1C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05578B"/>
    <w:multiLevelType w:val="hybridMultilevel"/>
    <w:tmpl w:val="00169078"/>
    <w:lvl w:ilvl="0" w:tplc="AC1AD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31863"/>
    <w:multiLevelType w:val="hybridMultilevel"/>
    <w:tmpl w:val="733096D6"/>
    <w:lvl w:ilvl="0" w:tplc="02B8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 w15:restartNumberingAfterBreak="0">
    <w:nsid w:val="45813271"/>
    <w:multiLevelType w:val="hybridMultilevel"/>
    <w:tmpl w:val="D9FE6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B8213D"/>
    <w:multiLevelType w:val="hybridMultilevel"/>
    <w:tmpl w:val="A79ECD5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AE2411"/>
    <w:multiLevelType w:val="hybridMultilevel"/>
    <w:tmpl w:val="D0CA7AF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017DF4"/>
    <w:multiLevelType w:val="hybridMultilevel"/>
    <w:tmpl w:val="0936D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B6FDB"/>
    <w:multiLevelType w:val="hybridMultilevel"/>
    <w:tmpl w:val="521C5BD6"/>
    <w:lvl w:ilvl="0" w:tplc="B144150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AB7320"/>
    <w:multiLevelType w:val="hybridMultilevel"/>
    <w:tmpl w:val="64847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3855931">
    <w:abstractNumId w:val="24"/>
  </w:num>
  <w:num w:numId="2" w16cid:durableId="16995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689220">
    <w:abstractNumId w:val="27"/>
  </w:num>
  <w:num w:numId="4" w16cid:durableId="993219563">
    <w:abstractNumId w:val="26"/>
  </w:num>
  <w:num w:numId="5" w16cid:durableId="1323971644">
    <w:abstractNumId w:val="23"/>
  </w:num>
  <w:num w:numId="6" w16cid:durableId="647437850">
    <w:abstractNumId w:val="0"/>
  </w:num>
  <w:num w:numId="7" w16cid:durableId="5178629">
    <w:abstractNumId w:val="1"/>
  </w:num>
  <w:num w:numId="8" w16cid:durableId="1817264147">
    <w:abstractNumId w:val="2"/>
  </w:num>
  <w:num w:numId="9" w16cid:durableId="1304851788">
    <w:abstractNumId w:val="3"/>
  </w:num>
  <w:num w:numId="10" w16cid:durableId="697238534">
    <w:abstractNumId w:val="4"/>
  </w:num>
  <w:num w:numId="11" w16cid:durableId="1830637435">
    <w:abstractNumId w:val="5"/>
  </w:num>
  <w:num w:numId="12" w16cid:durableId="1616867687">
    <w:abstractNumId w:val="6"/>
  </w:num>
  <w:num w:numId="13" w16cid:durableId="1461534474">
    <w:abstractNumId w:val="7"/>
  </w:num>
  <w:num w:numId="14" w16cid:durableId="678043133">
    <w:abstractNumId w:val="8"/>
  </w:num>
  <w:num w:numId="15" w16cid:durableId="199055307">
    <w:abstractNumId w:val="9"/>
  </w:num>
  <w:num w:numId="16" w16cid:durableId="591740813">
    <w:abstractNumId w:val="10"/>
  </w:num>
  <w:num w:numId="17" w16cid:durableId="234635586">
    <w:abstractNumId w:val="11"/>
  </w:num>
  <w:num w:numId="18" w16cid:durableId="47537703">
    <w:abstractNumId w:val="12"/>
  </w:num>
  <w:num w:numId="19" w16cid:durableId="1221670151">
    <w:abstractNumId w:val="13"/>
  </w:num>
  <w:num w:numId="20" w16cid:durableId="375279481">
    <w:abstractNumId w:val="14"/>
  </w:num>
  <w:num w:numId="21" w16cid:durableId="878977696">
    <w:abstractNumId w:val="15"/>
  </w:num>
  <w:num w:numId="22" w16cid:durableId="1491827268">
    <w:abstractNumId w:val="16"/>
  </w:num>
  <w:num w:numId="23" w16cid:durableId="280110580">
    <w:abstractNumId w:val="17"/>
  </w:num>
  <w:num w:numId="24" w16cid:durableId="1673678523">
    <w:abstractNumId w:val="18"/>
  </w:num>
  <w:num w:numId="25" w16cid:durableId="1184242676">
    <w:abstractNumId w:val="19"/>
  </w:num>
  <w:num w:numId="26" w16cid:durableId="1838180827">
    <w:abstractNumId w:val="22"/>
  </w:num>
  <w:num w:numId="27" w16cid:durableId="1644383414">
    <w:abstractNumId w:val="31"/>
  </w:num>
  <w:num w:numId="28" w16cid:durableId="1430157975">
    <w:abstractNumId w:val="21"/>
  </w:num>
  <w:num w:numId="29" w16cid:durableId="775561354">
    <w:abstractNumId w:val="28"/>
  </w:num>
  <w:num w:numId="30" w16cid:durableId="1975409497">
    <w:abstractNumId w:val="25"/>
  </w:num>
  <w:num w:numId="31" w16cid:durableId="684791057">
    <w:abstractNumId w:val="32"/>
  </w:num>
  <w:num w:numId="32" w16cid:durableId="904529422">
    <w:abstractNumId w:val="29"/>
  </w:num>
  <w:num w:numId="33" w16cid:durableId="2089838591">
    <w:abstractNumId w:val="33"/>
  </w:num>
  <w:num w:numId="34" w16cid:durableId="410467307">
    <w:abstractNumId w:val="30"/>
  </w:num>
  <w:num w:numId="35" w16cid:durableId="17284528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EE"/>
    <w:rsid w:val="000C0AA1"/>
    <w:rsid w:val="000C3F2F"/>
    <w:rsid w:val="00106776"/>
    <w:rsid w:val="00136032"/>
    <w:rsid w:val="0014599C"/>
    <w:rsid w:val="00180DAE"/>
    <w:rsid w:val="001B5FDC"/>
    <w:rsid w:val="001C30A9"/>
    <w:rsid w:val="001D55CA"/>
    <w:rsid w:val="001E6E6D"/>
    <w:rsid w:val="001F230E"/>
    <w:rsid w:val="001F7FAA"/>
    <w:rsid w:val="00202982"/>
    <w:rsid w:val="00265B90"/>
    <w:rsid w:val="002703E4"/>
    <w:rsid w:val="002935ED"/>
    <w:rsid w:val="00293F12"/>
    <w:rsid w:val="002A3C76"/>
    <w:rsid w:val="002A681B"/>
    <w:rsid w:val="002B27E3"/>
    <w:rsid w:val="002B6B31"/>
    <w:rsid w:val="002F0AD2"/>
    <w:rsid w:val="00302D75"/>
    <w:rsid w:val="00320511"/>
    <w:rsid w:val="00360A16"/>
    <w:rsid w:val="00362E14"/>
    <w:rsid w:val="00392BCE"/>
    <w:rsid w:val="00393D5D"/>
    <w:rsid w:val="003A104B"/>
    <w:rsid w:val="003A6BA9"/>
    <w:rsid w:val="003F5554"/>
    <w:rsid w:val="00400EE8"/>
    <w:rsid w:val="004055C0"/>
    <w:rsid w:val="004100B0"/>
    <w:rsid w:val="00420643"/>
    <w:rsid w:val="0043738E"/>
    <w:rsid w:val="0044083D"/>
    <w:rsid w:val="00462E02"/>
    <w:rsid w:val="0046344A"/>
    <w:rsid w:val="00477930"/>
    <w:rsid w:val="004D215E"/>
    <w:rsid w:val="0058036E"/>
    <w:rsid w:val="005A2BEC"/>
    <w:rsid w:val="005B4BBF"/>
    <w:rsid w:val="005C35E4"/>
    <w:rsid w:val="00620FC4"/>
    <w:rsid w:val="00662D8F"/>
    <w:rsid w:val="00663229"/>
    <w:rsid w:val="00693616"/>
    <w:rsid w:val="006B0203"/>
    <w:rsid w:val="006B0FF4"/>
    <w:rsid w:val="006F1942"/>
    <w:rsid w:val="006F7D86"/>
    <w:rsid w:val="00732D19"/>
    <w:rsid w:val="0073301E"/>
    <w:rsid w:val="00743CDD"/>
    <w:rsid w:val="00765580"/>
    <w:rsid w:val="00772576"/>
    <w:rsid w:val="007760C3"/>
    <w:rsid w:val="0079035B"/>
    <w:rsid w:val="007B0770"/>
    <w:rsid w:val="007B797B"/>
    <w:rsid w:val="007C37F5"/>
    <w:rsid w:val="007D44F7"/>
    <w:rsid w:val="007E0FFA"/>
    <w:rsid w:val="008109D2"/>
    <w:rsid w:val="008168BC"/>
    <w:rsid w:val="00837CED"/>
    <w:rsid w:val="00851CEC"/>
    <w:rsid w:val="00866E22"/>
    <w:rsid w:val="00872B58"/>
    <w:rsid w:val="0087326D"/>
    <w:rsid w:val="008D2834"/>
    <w:rsid w:val="008E31A3"/>
    <w:rsid w:val="008E78E7"/>
    <w:rsid w:val="00906B1A"/>
    <w:rsid w:val="00923957"/>
    <w:rsid w:val="009252D6"/>
    <w:rsid w:val="00957791"/>
    <w:rsid w:val="00957EDA"/>
    <w:rsid w:val="009703B6"/>
    <w:rsid w:val="0097219F"/>
    <w:rsid w:val="00994A98"/>
    <w:rsid w:val="009D14CC"/>
    <w:rsid w:val="009D68E6"/>
    <w:rsid w:val="009F539F"/>
    <w:rsid w:val="00A13453"/>
    <w:rsid w:val="00A61FCA"/>
    <w:rsid w:val="00AA276C"/>
    <w:rsid w:val="00AE709F"/>
    <w:rsid w:val="00AE75BF"/>
    <w:rsid w:val="00AF6842"/>
    <w:rsid w:val="00B00DC9"/>
    <w:rsid w:val="00B01E7F"/>
    <w:rsid w:val="00B066BB"/>
    <w:rsid w:val="00B30824"/>
    <w:rsid w:val="00B41A3C"/>
    <w:rsid w:val="00B5675D"/>
    <w:rsid w:val="00BD1B5F"/>
    <w:rsid w:val="00C30A27"/>
    <w:rsid w:val="00C449EE"/>
    <w:rsid w:val="00C46086"/>
    <w:rsid w:val="00C63319"/>
    <w:rsid w:val="00C72223"/>
    <w:rsid w:val="00C74E94"/>
    <w:rsid w:val="00C86750"/>
    <w:rsid w:val="00CA076E"/>
    <w:rsid w:val="00CB2B77"/>
    <w:rsid w:val="00CC4B68"/>
    <w:rsid w:val="00D058C9"/>
    <w:rsid w:val="00D43B65"/>
    <w:rsid w:val="00D460DB"/>
    <w:rsid w:val="00D61101"/>
    <w:rsid w:val="00D64C46"/>
    <w:rsid w:val="00D8181C"/>
    <w:rsid w:val="00D81D88"/>
    <w:rsid w:val="00DA0B96"/>
    <w:rsid w:val="00DB78F0"/>
    <w:rsid w:val="00DE5AD8"/>
    <w:rsid w:val="00E07E0D"/>
    <w:rsid w:val="00E25EDA"/>
    <w:rsid w:val="00E301DF"/>
    <w:rsid w:val="00E32CED"/>
    <w:rsid w:val="00E42F51"/>
    <w:rsid w:val="00E44E34"/>
    <w:rsid w:val="00E7253C"/>
    <w:rsid w:val="00E943B5"/>
    <w:rsid w:val="00E975F2"/>
    <w:rsid w:val="00ED1BD2"/>
    <w:rsid w:val="00ED2A37"/>
    <w:rsid w:val="00F013B0"/>
    <w:rsid w:val="00F07315"/>
    <w:rsid w:val="00F10FE5"/>
    <w:rsid w:val="00F3020E"/>
    <w:rsid w:val="00F34A16"/>
    <w:rsid w:val="00F5370D"/>
    <w:rsid w:val="00F557F7"/>
    <w:rsid w:val="00F56982"/>
    <w:rsid w:val="00FB0887"/>
    <w:rsid w:val="00FE2512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05E9"/>
  <w15:docId w15:val="{9A0A3FDD-39AF-415E-9247-166CDD3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49E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4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7B0770"/>
    <w:pPr>
      <w:suppressAutoHyphens/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rsid w:val="007B0770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7B0770"/>
    <w:pPr>
      <w:suppressAutoHyphens/>
    </w:pPr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AF6842"/>
    <w:rPr>
      <w:rFonts w:ascii="Arial" w:hAnsi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user">
    <w:name w:val="Standard (user) (user)"/>
    <w:rsid w:val="00AF6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WW-Tekstpodstawowywcity2">
    <w:name w:val="WW-Tekst podstawowy wcięty 2"/>
    <w:basedOn w:val="Standarduseruser"/>
    <w:rsid w:val="00AF6842"/>
    <w:pPr>
      <w:ind w:left="1080" w:firstLine="1"/>
      <w:jc w:val="both"/>
    </w:pPr>
  </w:style>
  <w:style w:type="character" w:styleId="Odwoaniedokomentarza">
    <w:name w:val="annotation reference"/>
    <w:semiHidden/>
    <w:rsid w:val="00AF6842"/>
    <w:rPr>
      <w:sz w:val="16"/>
      <w:szCs w:val="16"/>
    </w:rPr>
  </w:style>
  <w:style w:type="paragraph" w:customStyle="1" w:styleId="StylStandarduseruserWyjustowany">
    <w:name w:val="Styl Standard (user) (user) + Wyjustowany"/>
    <w:basedOn w:val="NormalnyWeb"/>
    <w:rsid w:val="00AF6842"/>
    <w:pPr>
      <w:widowControl w:val="0"/>
      <w:suppressAutoHyphens/>
      <w:spacing w:before="0" w:beforeAutospacing="0" w:after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rsid w:val="00AF6842"/>
    <w:pPr>
      <w:widowControl w:val="0"/>
      <w:suppressAutoHyphens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rsid w:val="00AF6842"/>
    <w:pPr>
      <w:widowControl w:val="0"/>
      <w:suppressAutoHyphens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8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7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7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o@mpwi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pwik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91EF7-D2A4-4458-8E5A-7343121D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1375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Krzyszczak</dc:creator>
  <cp:lastModifiedBy>agogoc</cp:lastModifiedBy>
  <cp:revision>7</cp:revision>
  <cp:lastPrinted>2020-09-04T05:59:00Z</cp:lastPrinted>
  <dcterms:created xsi:type="dcterms:W3CDTF">2025-02-24T08:42:00Z</dcterms:created>
  <dcterms:modified xsi:type="dcterms:W3CDTF">2025-02-24T13:37:00Z</dcterms:modified>
</cp:coreProperties>
</file>